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A72A3" w14:textId="77777777" w:rsidR="005F0371" w:rsidRDefault="005F0371" w:rsidP="00F40A4A"/>
    <w:p w14:paraId="58694AB1" w14:textId="77777777" w:rsidR="005F0371" w:rsidRPr="008800BC" w:rsidRDefault="005F0371" w:rsidP="005F037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14:paraId="5A6355FF" w14:textId="77777777" w:rsidR="005F0371" w:rsidRPr="008800BC" w:rsidRDefault="005F0371" w:rsidP="005F037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КУРСА ВНЕУРОЧНОЙ ДЕЯТЕЛЬНОСТИ</w:t>
      </w:r>
    </w:p>
    <w:p w14:paraId="2FE6EE7B" w14:textId="727409B0" w:rsidR="005F0371" w:rsidRPr="008800BC" w:rsidRDefault="005F0371" w:rsidP="005F037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proofErr w:type="gramStart"/>
      <w:r w:rsidR="006C22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Разговорный </w:t>
      </w:r>
      <w:r w:rsidRPr="008800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английский</w:t>
      </w:r>
      <w:proofErr w:type="gramEnd"/>
      <w:r w:rsidRPr="008800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14:paraId="4957AC2A" w14:textId="77777777" w:rsidR="005F0371" w:rsidRPr="008800BC" w:rsidRDefault="005F0371" w:rsidP="005F037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Направление</w:t>
      </w: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  <w:r w:rsidRPr="008800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общеинтеллектуальное</w:t>
      </w: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  </w:t>
      </w: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</w:t>
      </w:r>
    </w:p>
    <w:p w14:paraId="4374AC09" w14:textId="77777777" w:rsidR="005F0371" w:rsidRPr="008800BC" w:rsidRDefault="005F0371" w:rsidP="005F037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Форма </w:t>
      </w:r>
      <w:proofErr w:type="gramStart"/>
      <w:r w:rsidRPr="008800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проведения  </w:t>
      </w:r>
      <w:r w:rsidRPr="008800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кружок</w:t>
      </w:r>
      <w:proofErr w:type="gramEnd"/>
      <w:r w:rsidRPr="008800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 </w:t>
      </w:r>
      <w:r w:rsidRPr="008800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                             </w:t>
      </w:r>
    </w:p>
    <w:p w14:paraId="6DF8BADF" w14:textId="77777777" w:rsidR="005F0371" w:rsidRPr="008800BC" w:rsidRDefault="005F0371" w:rsidP="005F037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            </w:t>
      </w:r>
    </w:p>
    <w:p w14:paraId="7A25E289" w14:textId="6B3D1769" w:rsidR="005F0371" w:rsidRPr="008800BC" w:rsidRDefault="005F0371" w:rsidP="005F037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Уровень образования (</w:t>
      </w:r>
      <w:proofErr w:type="gramStart"/>
      <w:r w:rsidRPr="008800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класс)   </w:t>
      </w:r>
      <w:proofErr w:type="gramEnd"/>
      <w:r w:rsidRPr="008800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среднее общее образование   10 класс</w:t>
      </w: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</w:t>
      </w:r>
    </w:p>
    <w:p w14:paraId="1A70A6C5" w14:textId="037C8847" w:rsidR="005F0371" w:rsidRPr="008800BC" w:rsidRDefault="005F0371" w:rsidP="005F037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Количество часов   </w:t>
      </w:r>
      <w:r w:rsidR="006C22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34</w:t>
      </w:r>
      <w:r w:rsidRPr="008800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часов</w:t>
      </w: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</w:p>
    <w:p w14:paraId="6EBA96ED" w14:textId="77777777" w:rsidR="005F0371" w:rsidRPr="008800BC" w:rsidRDefault="005F0371" w:rsidP="005F037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Периодичность    </w:t>
      </w:r>
      <w:r w:rsidRPr="008800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еженедельно</w:t>
      </w: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</w:p>
    <w:p w14:paraId="4680647B" w14:textId="77777777" w:rsidR="005F0371" w:rsidRPr="008800BC" w:rsidRDefault="005F0371" w:rsidP="005F037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</w:t>
      </w:r>
    </w:p>
    <w:p w14:paraId="469BA18B" w14:textId="77777777" w:rsidR="005F0371" w:rsidRPr="008800BC" w:rsidRDefault="005F0371" w:rsidP="005F037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разработана в соответствии с ФГОС СОО</w:t>
      </w:r>
    </w:p>
    <w:p w14:paraId="5B9129AF" w14:textId="77777777" w:rsidR="005F0371" w:rsidRPr="008800BC" w:rsidRDefault="005F0371" w:rsidP="005F037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14:paraId="6AF916C2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иностранных языков в наш век очень важно. Наше время отмечено глобализацией экономики, интеграцией политической, культурной и хозяйственной жизни, что ведет к укреплению связей между странами в различных областях. Все эти изменения привели к значительному повышению роли иностранного языка в обществе. Вследствие глобальных изменений в общественной жизни России, как и во всем мире, изменилась роль иностранного языка и в системе образования. Из простого учебного предмета он превратился в базовый элемент современной системы образования, в средство достижения профессиональной реализации личности.</w:t>
      </w:r>
    </w:p>
    <w:p w14:paraId="70EAF7CD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Значимость изучения иностранного языка в школе подтверждена и желанием многих учащихся выйти на ГИА в формате ЕГЭ, в </w:t>
      </w:r>
      <w:proofErr w:type="gramStart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 с</w:t>
      </w:r>
      <w:proofErr w:type="gramEnd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возникает необходимость создать такой курс по подготовке к ЕГЭ, который позволит с одной стороны систематизировать знания, с другой - повысить уровень  речевой подготовки в целом. </w:t>
      </w:r>
      <w:proofErr w:type="gramStart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Необходимость  введения</w:t>
      </w:r>
      <w:proofErr w:type="gramEnd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курса  по подготовке к ЕГЭ по английскому языку  обусловлена  и введением  обязательной итоговой аттестации по иностранному языку в 2022 году.</w:t>
      </w:r>
    </w:p>
    <w:p w14:paraId="01315FE6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gramStart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  внеурочной</w:t>
      </w:r>
      <w:proofErr w:type="gramEnd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 ориентирована  на  подготовку  учащихся  к  итоговой аттестации по иностранному языку в формате ЕГЭ. Предлагаемая рабочая программа предназначена для обучающихся 10-11 классов общеобразовательных организаций и составлена в соответствии с требованиями Федерального государственного </w:t>
      </w: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образовательного стандарта основного общего образования к структуре рабочей программы, а также с учётом планируемых результатов освоения основной образовательной программы среднего общего образования, кодификаторов элементов содержания и требований к уровню подготовки выпускников образовательных учреждений для проведения единого государственного экзамена.</w:t>
      </w:r>
    </w:p>
    <w:p w14:paraId="5E38A7BC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Главная </w:t>
      </w:r>
      <w:r w:rsidRPr="008800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 </w:t>
      </w: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 подготовка учащихся к успешной сдаче экзамена в формате ЕГЭ, которая  включает в себя  развитие коммуникативной компетенции учащихся в совокупности ее составляющих: речевой (говорение, аудирование, чтение и письмо), языковой (систематизация ранее изученного материала; овладение новыми языковыми средствами в соответствии с отобранными темами и сферами общения), социокультурной (приобщение учащихся к культуре, традициям и реалиям страны изучаемого иностранного языка в рамках тем, сфер и ситуаций общения), компенсаторной (развитие умений выходить из положения в условиях дефицита языковых средств при получении и передачи иноязычной информации)  и учебно-познавательной (дальнейшее развитие общих и специальных учебных умений, ознакомление с доступными учащимся способами и приемами самостоятельного изучения языков и культур), а также развитие и воспитание потребности школьников пользоваться английским языком как средством общения, познания и самореализации.</w:t>
      </w:r>
    </w:p>
    <w:p w14:paraId="3E87C571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Основными задачами</w:t>
      </w: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реализации данной цели являются:</w:t>
      </w:r>
    </w:p>
    <w:p w14:paraId="79AE65CD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повторение и обобщение материала по разделам грамматика и лексика;</w:t>
      </w:r>
    </w:p>
    <w:p w14:paraId="32845CF0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совершенствование навыков и умений во всех видах речевой деятельности;</w:t>
      </w:r>
    </w:p>
    <w:p w14:paraId="1AEE3995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гибкости мышления, способности ориентироваться в типах экзаменационных заданий;</w:t>
      </w:r>
    </w:p>
    <w:p w14:paraId="4023CD2A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обучение основным стратегиям поведения в трудной языковой ситуации;</w:t>
      </w:r>
    </w:p>
    <w:p w14:paraId="38829B66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творческого потенциала учащихся;</w:t>
      </w:r>
    </w:p>
    <w:p w14:paraId="05907B6A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ознакомление учащихся с экзаменационным форматом.</w:t>
      </w:r>
    </w:p>
    <w:p w14:paraId="12DB3F71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программа внеурочной деятельности предполагает следующие </w:t>
      </w:r>
      <w:r w:rsidRPr="008800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проведения занятий</w:t>
      </w: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001D92CB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групповые занятия, в том числе занятия в режиме сетевого взаимодействия;</w:t>
      </w:r>
    </w:p>
    <w:p w14:paraId="099526D4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 в парах;</w:t>
      </w:r>
    </w:p>
    <w:p w14:paraId="39FF4585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самостоятельная работа;</w:t>
      </w:r>
    </w:p>
    <w:p w14:paraId="111AD182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индивидуальная самостоятельная работа, выполняемая дистанционно во внеурочное время;</w:t>
      </w:r>
    </w:p>
    <w:p w14:paraId="4CE41662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Контроль </w:t>
      </w: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результатов обучения и оценка приобретенных обучающимися умений и навыков осуществляется при выполнении </w:t>
      </w:r>
      <w:proofErr w:type="gramStart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учащимися  устных</w:t>
      </w:r>
      <w:proofErr w:type="gramEnd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письменных практических и тестовых заданий, а также самими обучающимися путем самооценки и самоконтроля при выполнении тестовых заданий, написания различного рода писем, эссе.</w:t>
      </w:r>
    </w:p>
    <w:p w14:paraId="653B833E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  Данная программа предназначена для учащихся 10-11 классов и рассчитана на 34 учебных часа в 10 классе и 34 учебных часа в 11 классе (1 час в неделю). Программа базируется на таких методологических принципах, как коммуникативная направленность всего процесса обучения, интегрированное обучение всем видам речевой деятельности, деятельностный характер процесса обучения, личностно</w:t>
      </w:r>
      <w:r w:rsidRPr="008800BC">
        <w:rPr>
          <w:rFonts w:ascii="Cambria" w:eastAsia="Times New Roman" w:hAnsi="Cambria" w:cs="Calibri"/>
          <w:color w:val="000000"/>
          <w:sz w:val="28"/>
          <w:szCs w:val="28"/>
          <w:lang w:eastAsia="ru-RU"/>
        </w:rPr>
        <w:t>‐</w:t>
      </w: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ориентированный подход к изучению иностранного языка, использование всех видов наглядности, максимальная повторяемость материала, </w:t>
      </w:r>
      <w:proofErr w:type="gramStart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постепенное  усвоение</w:t>
      </w:r>
      <w:proofErr w:type="gramEnd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языкового материала учащимися.</w:t>
      </w:r>
    </w:p>
    <w:p w14:paraId="3726D2F7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Главная цель программы соответствует зафиксированным в стандарте среднего общего образования целям обучения иностранному языку, а также обусловлена </w:t>
      </w: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необходимостью специализированной подготовки к государственной итоговой </w:t>
      </w:r>
      <w:proofErr w:type="gramStart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аттестации  по</w:t>
      </w:r>
      <w:proofErr w:type="gramEnd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иностранным языкам.</w:t>
      </w: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предлагаемой программе </w:t>
      </w:r>
      <w:r w:rsidRPr="008800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особый акцент</w:t>
      </w: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делается на развитии универсальных учебных действий и владении ключевыми компетенциями, а в свете происходящих изменений в коммуникации (всё более актуальными становятся такие виды речевой деятельности, как письмо, чтение) следует отметить, что большую </w:t>
      </w:r>
      <w:r w:rsidRPr="008800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 </w:t>
      </w: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приобретает обучение именно этим видам речевой деятельности.</w:t>
      </w:r>
    </w:p>
    <w:p w14:paraId="677827B8" w14:textId="77777777" w:rsidR="005F0371" w:rsidRPr="008800BC" w:rsidRDefault="005F0371" w:rsidP="005F0371">
      <w:pPr>
        <w:shd w:val="clear" w:color="auto" w:fill="FFFFFF"/>
        <w:spacing w:after="0" w:line="240" w:lineRule="auto"/>
        <w:ind w:firstLine="284"/>
        <w:jc w:val="both"/>
        <w:rPr>
          <w:rFonts w:ascii="Calibri" w:eastAsia="Times New Roman" w:hAnsi="Calibri" w:cs="Calibri"/>
          <w:color w:val="000000"/>
          <w:sz w:val="20"/>
          <w:szCs w:val="20"/>
          <w:lang w:val="en-US"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данного курса </w:t>
      </w:r>
      <w:proofErr w:type="gramStart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основывается  на</w:t>
      </w:r>
      <w:proofErr w:type="gramEnd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базе Обязательного минимума содержания основных образовательных программ и Требований к уровню подготовки выпускников Федерального компонента государственного стандарта среднего (полного)  образования  по иностранному языку и на базе учебника: Oxford. </w:t>
      </w: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Exam Excellence. Preparation for secondary school exams. Oxford University Press, 2006.</w:t>
      </w:r>
    </w:p>
    <w:p w14:paraId="07989D75" w14:textId="77777777" w:rsidR="005F0371" w:rsidRPr="008800BC" w:rsidRDefault="005F0371" w:rsidP="005F0371">
      <w:pPr>
        <w:shd w:val="clear" w:color="auto" w:fill="FFFFFF"/>
        <w:spacing w:after="0" w:line="240" w:lineRule="auto"/>
        <w:ind w:left="360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Личностные, метапредметные и предметные результаты</w:t>
      </w:r>
    </w:p>
    <w:p w14:paraId="04DD3C4B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программа обеспечивает формирование личностных, метапредметных и предметных результатов.</w:t>
      </w:r>
    </w:p>
    <w:p w14:paraId="365EB1DC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Личностными результатами являются:</w:t>
      </w:r>
    </w:p>
    <w:p w14:paraId="69DA09A1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формирование дружелюбного и толерантного отношения к ценностям </w:t>
      </w:r>
      <w:proofErr w:type="gramStart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иных  культур</w:t>
      </w:r>
      <w:proofErr w:type="gramEnd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14:paraId="6CB054FB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14:paraId="43B905D0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формирование коммуникативной компетентности в общении и сотрудничестве со </w:t>
      </w:r>
      <w:proofErr w:type="gramStart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сверстниками  в</w:t>
      </w:r>
      <w:proofErr w:type="gramEnd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процессе образовательной, учебной, творческой и других видах деятельности;</w:t>
      </w:r>
    </w:p>
    <w:p w14:paraId="2C20D44E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14:paraId="027D82B7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осознание возможностей самореализации средствами иностранного языка;</w:t>
      </w:r>
    </w:p>
    <w:p w14:paraId="240C59CF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стремление к совершенствованию речевой культуры в целом;</w:t>
      </w:r>
    </w:p>
    <w:p w14:paraId="08DE1DF1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коммуникативной компетенции в межкультурной и межэтнической коммуникации;</w:t>
      </w:r>
    </w:p>
    <w:p w14:paraId="4C2F5275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Метапредметными результатами являются:</w:t>
      </w:r>
    </w:p>
    <w:p w14:paraId="4E7B3D47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самостоятельно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68EAA069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14:paraId="0C18D143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2F20A725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оценивать правильность выполнения учебной задачи, собственные возможности её решения;</w:t>
      </w:r>
    </w:p>
    <w:p w14:paraId="12B90BF0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600BB354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осознанное владение логическими действиями определения понятий, обобщения, установления аналогий и классификации на основе самостоятельного выбора оснований и критериев;</w:t>
      </w:r>
    </w:p>
    <w:p w14:paraId="3BEB7FBF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умение устанавливать причинно-следственные связи, строить логическое рассуждение, </w:t>
      </w:r>
      <w:proofErr w:type="gramStart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умозаключение  и</w:t>
      </w:r>
      <w:proofErr w:type="gramEnd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выводы;</w:t>
      </w:r>
    </w:p>
    <w:p w14:paraId="5490A13F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конфликты; формулировать, аргументировать и отстаивать своё мнение;</w:t>
      </w:r>
    </w:p>
    <w:p w14:paraId="4B86C614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владение устной и письменной речью, </w:t>
      </w:r>
      <w:proofErr w:type="gramStart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монологической  речью</w:t>
      </w:r>
      <w:proofErr w:type="gramEnd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C69BF17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умения планировать своё речевое и неречевое поведение;</w:t>
      </w:r>
    </w:p>
    <w:p w14:paraId="4FD49651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коммуникативной компетенции, включая умение взаимодействовать с окружающими, выполняя разные социальные роли;</w:t>
      </w:r>
    </w:p>
    <w:p w14:paraId="29978DC6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14:paraId="3626B16F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- 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14:paraId="0571B443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Предметными результатами являются:</w:t>
      </w:r>
    </w:p>
    <w:p w14:paraId="761D2602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А. В коммуникативной сфере (т.е. владении иностранным языком как средством общения):</w:t>
      </w:r>
    </w:p>
    <w:p w14:paraId="5748195B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Речевая компетенция в следующих видах речевой деятельности:</w:t>
      </w:r>
    </w:p>
    <w:p w14:paraId="04019101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 говорении:</w:t>
      </w:r>
    </w:p>
    <w:p w14:paraId="4B2477C7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14:paraId="5113F1C5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14:paraId="052F02AA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рассказывать о себе, своей семье, друзьях, своих интересах и планах на будущее;</w:t>
      </w:r>
    </w:p>
    <w:p w14:paraId="7785DD0A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сообщать краткие сведения о своём городе/селе, о своей стране и странах изучаемого языка;</w:t>
      </w:r>
    </w:p>
    <w:p w14:paraId="657DCC0E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описывать события/явления, передавать основное содержание, основную мысль прочитанного/услышанного, выражать своё отношение к прочитанному/услышанному, давать краткую характеристику персонажей, сравнивать и анализировать;</w:t>
      </w:r>
    </w:p>
    <w:p w14:paraId="260A2601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 аудировании:</w:t>
      </w:r>
    </w:p>
    <w:p w14:paraId="6E60C3EF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воспринимать на слух и полностью понимать речь учителя, одноклассников;</w:t>
      </w:r>
    </w:p>
    <w:p w14:paraId="1149A449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воспринимать на слух и в полном </w:t>
      </w:r>
      <w:proofErr w:type="gramStart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объеме  понимать</w:t>
      </w:r>
      <w:proofErr w:type="gramEnd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содержание  аутентичных аудио- и видеотекстов различного уровня сложности, относящихся к разным коммуникативным типам речи (сообщение/рассказ/интервью);</w:t>
      </w:r>
    </w:p>
    <w:p w14:paraId="51302CC1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воспринимать на слух и </w:t>
      </w:r>
      <w:proofErr w:type="gramStart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 аутентичные</w:t>
      </w:r>
      <w:proofErr w:type="gramEnd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прагматические аудио- и видеотексты, выделяя значимую/нужную/необходимую информацию;</w:t>
      </w:r>
    </w:p>
    <w:p w14:paraId="4031D6B5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воспринимать на слух и понимать прослушанный текст, устанавливая логические связи внутри и между предложениями;</w:t>
      </w:r>
    </w:p>
    <w:p w14:paraId="5306BB7D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 чтении:</w:t>
      </w:r>
    </w:p>
    <w:p w14:paraId="44538D2A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читать аутентичные тексты разных жанров и стилей с пониманием содержания в полном объеме;</w:t>
      </w:r>
    </w:p>
    <w:p w14:paraId="545B6D88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читать аутентичные тексты разных жанров и стилей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14:paraId="5285DC1D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читать аутентичные тексты с выборочным пониманием значимой/нужной/интересующей информации.</w:t>
      </w:r>
    </w:p>
    <w:p w14:paraId="745A18FA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извлекать из аутентичных информационных текстов с незнакомым языковым материалом необходимую информацию, представленную виде оценочных суждений, описания, аргументации;</w:t>
      </w:r>
    </w:p>
    <w:p w14:paraId="3F7D23DC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делать выводы из прочитанного текста;</w:t>
      </w:r>
    </w:p>
    <w:p w14:paraId="3ED57E45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 логические связи внутри и между частями текста;</w:t>
      </w:r>
    </w:p>
    <w:p w14:paraId="1F5A049F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уметь подбирать нужную стратегию в зависимости от цели чтения;</w:t>
      </w:r>
    </w:p>
    <w:p w14:paraId="5B6FFC49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 письменной речи:</w:t>
      </w:r>
    </w:p>
    <w:p w14:paraId="722E6305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заполнять анкеты, бланки, формуляры;</w:t>
      </w:r>
    </w:p>
    <w:p w14:paraId="7899A33C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соответствии с коммуникативной задачей логично строить высказывание;</w:t>
      </w:r>
    </w:p>
    <w:p w14:paraId="39182EB5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сообщать запрашиваемую информацию в заданном объеме и задавать вопросы в соответствии с коммуникативной ситуацией;</w:t>
      </w:r>
    </w:p>
    <w:p w14:paraId="6FC49D9C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соблюдать формат письма и правильно соблюдать стиль речи;</w:t>
      </w:r>
    </w:p>
    <w:p w14:paraId="64DF4AED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логично делить текст на абзацы и использовать средства логической связи для соединения мыслей внутри текста;</w:t>
      </w:r>
    </w:p>
    <w:p w14:paraId="654A5D9B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обладать достаточным запасом лексики и уметь правильно использовать лексические единицы в пределах тем, связанных с повседневной жизнью;</w:t>
      </w:r>
    </w:p>
    <w:p w14:paraId="70F5F8A5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правильно использовать изученные грамматические структуры в соответствии с коммуникативной задачей;</w:t>
      </w:r>
    </w:p>
    <w:p w14:paraId="2750BD04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соблюдать правила орфографии и правильно оформлять предложение пунктуационно;</w:t>
      </w:r>
    </w:p>
    <w:p w14:paraId="5F700BA8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Языковая компетенция:</w:t>
      </w:r>
    </w:p>
    <w:p w14:paraId="687C17A0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распознавать и употреблять в </w:t>
      </w:r>
      <w:proofErr w:type="gramStart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речи  значения</w:t>
      </w:r>
      <w:proofErr w:type="gramEnd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изученных лексических единиц (слов, словосочетаний, реплик-клише речевого этикета);</w:t>
      </w:r>
    </w:p>
    <w:p w14:paraId="7BA34F08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знать способы словообразования;</w:t>
      </w:r>
    </w:p>
    <w:p w14:paraId="431BD40D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 и использовать явления многозначности слов иностранного языка: синонимии, антонимии и лексической сочетаемости;</w:t>
      </w:r>
    </w:p>
    <w:p w14:paraId="1DA2D12A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знать признаки изученных грамматических явлений (</w:t>
      </w:r>
      <w:proofErr w:type="gramStart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видо-временных</w:t>
      </w:r>
      <w:proofErr w:type="gramEnd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 глаголов, страдательного залога, коммуникативных типов предложений и порядка слов в них, согласования времен и косвенной речи, условных предложений);</w:t>
      </w:r>
    </w:p>
    <w:p w14:paraId="0A3EF4F4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Социокультурная компетенция:</w:t>
      </w:r>
    </w:p>
    <w:p w14:paraId="2C47ED10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- знать национально-культурные особенности речевого и неречевого поведения в своей стране и странах изучаемого языка; применять эти знаний в различных ситуациях формального и неформального межличностного и межкультурного общения;</w:t>
      </w:r>
    </w:p>
    <w:p w14:paraId="5E5E5009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распознавать и употреблять в устной и письменной речи основные нормы речевого этикета (реплик-клише, наиболее распространённой оценочной лексики), принятых в странах изучаемого языка;</w:t>
      </w:r>
    </w:p>
    <w:p w14:paraId="63313F36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знать употребительную фоновую лексику и реалии страны/стран изучаемого языка, некоторые распространённые образцы фольклора (скороговорки, поговорки, пословицы);</w:t>
      </w:r>
    </w:p>
    <w:p w14:paraId="7352E191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знакомиться с образцами художественной, публицистической и научно-популярной литературы;</w:t>
      </w:r>
    </w:p>
    <w:p w14:paraId="4DA4678B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иметь 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14:paraId="372520AE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иметь представление о сходстве и различиях в традициях своей страны и стран изучаемого языка;</w:t>
      </w:r>
    </w:p>
    <w:p w14:paraId="26637D3E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 роли владения иностранными языками в современном мире.</w:t>
      </w:r>
    </w:p>
    <w:p w14:paraId="51C878AE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Компенсаторная компетенция</w:t>
      </w: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14:paraId="12CA9E27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Б. В познавательной сфере:</w:t>
      </w:r>
    </w:p>
    <w:p w14:paraId="02220A13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уметь сравнивать языковые явления родного и иностранного языков на уровне отдельных грамматических явлений, слов, словосочетаний, предложений;</w:t>
      </w:r>
    </w:p>
    <w:p w14:paraId="6EE92E73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владеть приёмами работы с текстом: умение пользоваться определённой стратегией чтения/аудирования в зависимости от коммуникативной задачи (читать/слушать текст с разной глубиной понимания);</w:t>
      </w:r>
    </w:p>
    <w:p w14:paraId="02A7F0CA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уметь действовать по образцу/аналогии при выполнении упражнений и составлении собственных высказываний в пределах заданной темы;</w:t>
      </w:r>
    </w:p>
    <w:p w14:paraId="7FCD14ED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уметь осуществлять индивидуальную и совместную проектную работу;</w:t>
      </w:r>
    </w:p>
    <w:p w14:paraId="79A8B3FE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уметь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14:paraId="580E1DC5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владеть способами и приёмами дальнейшего самостоятельного изучения иностранных языков.</w:t>
      </w:r>
    </w:p>
    <w:p w14:paraId="3098EA34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В. В ценностно-ориентационной сфере:</w:t>
      </w:r>
    </w:p>
    <w:p w14:paraId="755DAC59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иметь представление о языке как средстве выражения чувств, эмоций, основе культуры мышления;</w:t>
      </w:r>
    </w:p>
    <w:p w14:paraId="25A9BBE8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достигать взаимопонимания в процессе устного и письменного общения с носителями иностранного языка, быть способным устанавливать межличностные и межкультурные контакты в доступных пределах;</w:t>
      </w:r>
    </w:p>
    <w:p w14:paraId="7B9A8A92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иметь представление о целостном полиязычном, поликультурном мире, </w:t>
      </w:r>
      <w:proofErr w:type="gramStart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 место</w:t>
      </w:r>
      <w:proofErr w:type="gramEnd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роль родного и иностранных языков в этом мире как средства общения, познания, самореализации и социальной адаптации;</w:t>
      </w:r>
    </w:p>
    <w:p w14:paraId="72C2F454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приобщаться к ценностям мировой </w:t>
      </w:r>
      <w:proofErr w:type="gramStart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культуры  через</w:t>
      </w:r>
      <w:proofErr w:type="gramEnd"/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источники информации на иностранном языке;</w:t>
      </w:r>
    </w:p>
    <w:p w14:paraId="3C242CEF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Г. В эстетической сфере:</w:t>
      </w:r>
    </w:p>
    <w:p w14:paraId="52DC8E63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владеть элементарными средствами выражения чувств и эмоций на иностранном языке;</w:t>
      </w:r>
    </w:p>
    <w:p w14:paraId="724F4354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Д. В трудовой сфере:</w:t>
      </w:r>
    </w:p>
    <w:p w14:paraId="65D6E5C6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рационально планировать;</w:t>
      </w:r>
    </w:p>
    <w:p w14:paraId="0039CB4E" w14:textId="77777777" w:rsidR="005F0371" w:rsidRPr="008800BC" w:rsidRDefault="005F0371" w:rsidP="005F037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работать в соответствии с намеченным планом.</w:t>
      </w:r>
    </w:p>
    <w:p w14:paraId="443911CE" w14:textId="77777777" w:rsidR="005F0371" w:rsidRPr="008800BC" w:rsidRDefault="005F0371" w:rsidP="005F037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программы.</w:t>
      </w:r>
    </w:p>
    <w:tbl>
      <w:tblPr>
        <w:tblW w:w="12228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2"/>
        <w:gridCol w:w="9206"/>
      </w:tblGrid>
      <w:tr w:rsidR="005F0371" w:rsidRPr="008800BC" w14:paraId="556A32CE" w14:textId="77777777" w:rsidTr="006C22E0"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CD497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9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249B64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Учебный материал</w:t>
            </w:r>
          </w:p>
        </w:tc>
      </w:tr>
      <w:tr w:rsidR="005F0371" w:rsidRPr="008800BC" w14:paraId="3BC0C2BD" w14:textId="77777777" w:rsidTr="006C22E0">
        <w:tc>
          <w:tcPr>
            <w:tcW w:w="12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BDCC1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10 класс</w:t>
            </w:r>
          </w:p>
        </w:tc>
      </w:tr>
      <w:tr w:rsidR="005F0371" w:rsidRPr="008800BC" w14:paraId="74747236" w14:textId="77777777" w:rsidTr="006C22E0"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FB9257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Семейнаяжизнь</w:t>
            </w:r>
          </w:p>
          <w:p w14:paraId="0A2A10F7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Unit 1</w:t>
            </w:r>
          </w:p>
          <w:p w14:paraId="0AD982DD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Family life</w:t>
            </w:r>
          </w:p>
          <w:p w14:paraId="557E156D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5 </w:t>
            </w: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9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08D8D4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Чтение: восстановление пропусков в тексте (с.8), вопросы по тексту с множественным выбором (с.14).</w:t>
            </w:r>
          </w:p>
          <w:p w14:paraId="2B731BE0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Аудирование: установление соответствий (с.9), выбор утверждений «верно – неверно» (с.13).</w:t>
            </w:r>
          </w:p>
          <w:p w14:paraId="7A013890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Грамматика: словообразование – заполнение пропусков (с.10), заполнение пропусков – множественный выбор (с.13).</w:t>
            </w:r>
          </w:p>
          <w:p w14:paraId="1BE3E480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Письмо: личное электронное письмо об одном из членов семьи (с.10-11), эссе «за и против» о роли современной семьи (с.16)</w:t>
            </w:r>
          </w:p>
          <w:p w14:paraId="10C1C377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Говорение: беседа с описанием и комментированием иллюстраций (с.12, 17).</w:t>
            </w:r>
          </w:p>
        </w:tc>
      </w:tr>
      <w:tr w:rsidR="005F0371" w:rsidRPr="008800BC" w14:paraId="38972164" w14:textId="77777777" w:rsidTr="006C22E0"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4E747C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Люди</w:t>
            </w: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общество</w:t>
            </w:r>
          </w:p>
          <w:p w14:paraId="06D77E0F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Unit 2</w:t>
            </w:r>
          </w:p>
          <w:p w14:paraId="140BC418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People and society</w:t>
            </w:r>
          </w:p>
          <w:p w14:paraId="226E7A81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часов</w:t>
            </w:r>
          </w:p>
        </w:tc>
        <w:tc>
          <w:tcPr>
            <w:tcW w:w="9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5E59AB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Чтение: выбор утверждений «верно – неверно» (с.18), восстановление пропусков в тексте (с.24).</w:t>
            </w:r>
          </w:p>
          <w:p w14:paraId="55A2AE71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Аудирование: коррекция фактических ошибок (с.19), установление соответствий (с.25).</w:t>
            </w:r>
          </w:p>
          <w:p w14:paraId="5D0AFD2A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Грамматика: словообразование – заполнение пропусков (с.20), восстановление пропусков своими словами (с.25).</w:t>
            </w:r>
          </w:p>
          <w:p w14:paraId="099F257A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Письмо: статья для молодежного журнала о значении дружбы (с.26).</w:t>
            </w:r>
          </w:p>
          <w:p w14:paraId="396D7E68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Говорение: описание иллюстраций – сравнительные характеристики (с.23), дискуссия – что можно купить за деньги (с.27).</w:t>
            </w:r>
          </w:p>
        </w:tc>
      </w:tr>
      <w:tr w:rsidR="005F0371" w:rsidRPr="008800BC" w14:paraId="41CE5665" w14:textId="77777777" w:rsidTr="006C22E0"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E8C95B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Магазины и сфера обслуживания</w:t>
            </w:r>
          </w:p>
          <w:p w14:paraId="35815B3C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Unit 3</w:t>
            </w:r>
          </w:p>
          <w:p w14:paraId="3E95E8F6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Shops and services</w:t>
            </w:r>
          </w:p>
          <w:p w14:paraId="1816E8E1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часов</w:t>
            </w:r>
          </w:p>
        </w:tc>
        <w:tc>
          <w:tcPr>
            <w:tcW w:w="9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0CC77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Чтение: множественный выбор (с.28), выбор утверждений «верно – неверно» (с. 34).</w:t>
            </w:r>
          </w:p>
          <w:p w14:paraId="4DE0CB12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Аудирование: установление соответствий (с.29), заполнение анкетных данных (с.35).</w:t>
            </w:r>
          </w:p>
          <w:p w14:paraId="43DB4336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Грамматика: заполнение пропусков – множественный выбор (с.30), восстановление пропусков своими словами (с.35).</w:t>
            </w:r>
          </w:p>
          <w:p w14:paraId="4DAE4802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Письмо: письмо-жалоба (с.36), эссе на тему – нужна ли почта как сфера услуг в современной жизни (с.31).</w:t>
            </w:r>
          </w:p>
          <w:p w14:paraId="320D42F4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Говорение: обсуждение разных способов совершения покупок (с.32), дискуссия – должны ли магазины работать в выходные дни (с.37).</w:t>
            </w:r>
          </w:p>
        </w:tc>
      </w:tr>
      <w:tr w:rsidR="005F0371" w:rsidRPr="008800BC" w14:paraId="0FFDE522" w14:textId="77777777" w:rsidTr="006C22E0"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D52CAC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Жизнь в городе и в селе</w:t>
            </w:r>
          </w:p>
          <w:p w14:paraId="441F7D01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Unit 4</w:t>
            </w:r>
          </w:p>
          <w:p w14:paraId="070B63E3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Home</w:t>
            </w:r>
          </w:p>
          <w:p w14:paraId="5B03AABE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часов</w:t>
            </w:r>
          </w:p>
        </w:tc>
        <w:tc>
          <w:tcPr>
            <w:tcW w:w="9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A2C77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Чтение: восстановление пропусков в тексте (с.38), множественный выбор (с.44).</w:t>
            </w:r>
          </w:p>
          <w:p w14:paraId="1F48AB39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Аудирование: установление соответствий (с.39), выбор утверждений «верно – неверно» (с. 45).</w:t>
            </w:r>
          </w:p>
          <w:p w14:paraId="41DD62F4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Грамматика: словообразование – заполнение пропусков (с.39), коррекция – поиск лишних слов в строчках (с.46).</w:t>
            </w:r>
          </w:p>
          <w:p w14:paraId="6529FBC9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Письмо: статья для молодежного журнала о современных типах жилья (с.46).</w:t>
            </w:r>
          </w:p>
          <w:p w14:paraId="16AD435C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Говорение: сравнение города и деревни по иллюстрациям (с.42), комментирование статистических данных (диаграммы) (с.47).</w:t>
            </w:r>
          </w:p>
        </w:tc>
      </w:tr>
      <w:tr w:rsidR="005F0371" w:rsidRPr="008800BC" w14:paraId="44BDFDE5" w14:textId="77777777" w:rsidTr="006C22E0"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4C127C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окружающей среды</w:t>
            </w:r>
          </w:p>
          <w:p w14:paraId="736DDD4F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Unit 5</w:t>
            </w:r>
          </w:p>
          <w:p w14:paraId="58D01DBA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Nature</w:t>
            </w:r>
          </w:p>
          <w:p w14:paraId="4311567E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часов</w:t>
            </w:r>
          </w:p>
        </w:tc>
        <w:tc>
          <w:tcPr>
            <w:tcW w:w="9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FE529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Чтение: множественный выбор (с.48), восстановление пропусков в тексте (с.54).</w:t>
            </w:r>
          </w:p>
          <w:p w14:paraId="47771103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Аудирование: коррекция фактических ошибок (с.49), установление верных утверждений (с.55).</w:t>
            </w:r>
          </w:p>
          <w:p w14:paraId="3DD485FE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Грамматика: словообразование – заполнение пропусков (с.50), грамматические формы глаголы (с.55).</w:t>
            </w:r>
          </w:p>
          <w:p w14:paraId="1D253C50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Письмо: письмо в международный журнал о проблемах защиты окружающей среды (с.51).</w:t>
            </w:r>
          </w:p>
          <w:p w14:paraId="38879723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Говорение: дискуссия о проблемах окружающей среды (с.52), сравнительное описание иллюстраций (с.57).</w:t>
            </w:r>
          </w:p>
        </w:tc>
      </w:tr>
      <w:tr w:rsidR="005F0371" w:rsidRPr="008800BC" w14:paraId="12E37563" w14:textId="77777777" w:rsidTr="006C22E0"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C20E69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Школьное образование</w:t>
            </w:r>
          </w:p>
          <w:p w14:paraId="7AAFB246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Unit 6</w:t>
            </w:r>
          </w:p>
          <w:p w14:paraId="4157295B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School</w:t>
            </w:r>
          </w:p>
          <w:p w14:paraId="47DA60B3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часов</w:t>
            </w:r>
          </w:p>
        </w:tc>
        <w:tc>
          <w:tcPr>
            <w:tcW w:w="9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BC884C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Чтение: подбор заголовков (с.58), восстановление пропусков в тексте (с.64).</w:t>
            </w:r>
          </w:p>
          <w:p w14:paraId="1EC59A36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Аудирование: восстановление информации (с.59), установление соответствий (с.65).</w:t>
            </w:r>
          </w:p>
          <w:p w14:paraId="1DB9D1DA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Грамматика: словообразование – заполнение пропусков (с.59), заполнение пропусков своими словами (с.65).</w:t>
            </w:r>
          </w:p>
          <w:p w14:paraId="7CB44F90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Письмо: личное письмо о значимости школьного образования (с.61), эссе о планах на будущее (с.66).</w:t>
            </w:r>
          </w:p>
          <w:p w14:paraId="2C5D506F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Говорение: дискуссия о разных способах получения дальнейшего образования (с.67).</w:t>
            </w:r>
          </w:p>
        </w:tc>
      </w:tr>
      <w:tr w:rsidR="005F0371" w:rsidRPr="008800BC" w14:paraId="0E1E8AC8" w14:textId="77777777" w:rsidTr="006C22E0"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1B203F" w14:textId="77777777" w:rsidR="005F0371" w:rsidRPr="008800BC" w:rsidRDefault="005F0371" w:rsidP="00A54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Всего за 10 класс</w:t>
            </w:r>
          </w:p>
        </w:tc>
        <w:tc>
          <w:tcPr>
            <w:tcW w:w="9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B0DD17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34 часа</w:t>
            </w:r>
          </w:p>
        </w:tc>
      </w:tr>
    </w:tbl>
    <w:p w14:paraId="53EFB3BD" w14:textId="77777777" w:rsidR="005F0371" w:rsidRPr="008800BC" w:rsidRDefault="005F0371" w:rsidP="005F037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</w:t>
      </w:r>
    </w:p>
    <w:tbl>
      <w:tblPr>
        <w:tblW w:w="12228" w:type="dxa"/>
        <w:tblInd w:w="-5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2"/>
        <w:gridCol w:w="1352"/>
        <w:gridCol w:w="1521"/>
        <w:gridCol w:w="3888"/>
        <w:gridCol w:w="4055"/>
      </w:tblGrid>
      <w:tr w:rsidR="005F0371" w:rsidRPr="008800BC" w14:paraId="492D9A74" w14:textId="77777777" w:rsidTr="005F0371">
        <w:tc>
          <w:tcPr>
            <w:tcW w:w="14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CF3D64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учебного занятия</w:t>
            </w:r>
          </w:p>
        </w:tc>
        <w:tc>
          <w:tcPr>
            <w:tcW w:w="28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72F61B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38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5815F2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  <w:p w14:paraId="414E97DE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4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4FDE8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УУД</w:t>
            </w:r>
          </w:p>
        </w:tc>
      </w:tr>
      <w:tr w:rsidR="005F0371" w:rsidRPr="008800BC" w14:paraId="77BFBEEB" w14:textId="77777777" w:rsidTr="005F0371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58B20A4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701EDF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D5568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CA2757C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F81F5CE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5F0371" w:rsidRPr="008800BC" w14:paraId="77C6030D" w14:textId="77777777" w:rsidTr="005F0371">
        <w:tc>
          <w:tcPr>
            <w:tcW w:w="122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C2A78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класс</w:t>
            </w:r>
          </w:p>
        </w:tc>
      </w:tr>
      <w:tr w:rsidR="005F0371" w:rsidRPr="008800BC" w14:paraId="19033FAA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FF22D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A63EB" w14:textId="60569BD0" w:rsidR="005F0371" w:rsidRPr="008800BC" w:rsidRDefault="006C22E0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07.09.2023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7F15B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32FBC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аудирование: британские и американские семьи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B2CEA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77870351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мотивации изучения АЯ и стремление к самосовершенствованию</w:t>
            </w:r>
          </w:p>
          <w:p w14:paraId="11973370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709D10A6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читать аутентичные тексты с пониманием основного содержания</w:t>
            </w:r>
          </w:p>
          <w:p w14:paraId="54949CA6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644A7F51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умение планировать свое речевое и неречевое поведение</w:t>
            </w:r>
          </w:p>
        </w:tc>
      </w:tr>
      <w:tr w:rsidR="005F0371" w:rsidRPr="008800BC" w14:paraId="22D0D905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E0C30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66674" w14:textId="32D4B244" w:rsidR="005F0371" w:rsidRPr="008800BC" w:rsidRDefault="006C22E0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14.09.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541E2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9D81D3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Заполнение пропусков: лексические и грамматические формы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A45E9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0DA8AF59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осознание возможностей самореализации средствами иностранного языка</w:t>
            </w:r>
          </w:p>
          <w:p w14:paraId="1B5BA98D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268443E4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вести и поддерживать беседу</w:t>
            </w:r>
          </w:p>
          <w:p w14:paraId="3B2D481D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адекватно произносить и различать на слух звуки английского языка, соблюдать правила ударения в словах и фразах</w:t>
            </w:r>
          </w:p>
          <w:p w14:paraId="5334428C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16E9CFAD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-умение владеть исследовательскими учебными действиями: поиск и выделение нужной информации, обобщение и фиксация информации</w:t>
            </w:r>
          </w:p>
        </w:tc>
      </w:tr>
      <w:tr w:rsidR="005F0371" w:rsidRPr="008800BC" w14:paraId="60AD2652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225EFF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32FBB" w14:textId="1A9FDE9B" w:rsidR="005F0371" w:rsidRPr="008800BC" w:rsidRDefault="006C22E0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21.09.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B03A2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72A80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Личные письма о семье и об одном из членов семьи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A669BC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36332717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осознание возможностей самореализации средствами иностранного языка</w:t>
            </w:r>
          </w:p>
          <w:p w14:paraId="636F765E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461CEC42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вести и поддерживать беседу</w:t>
            </w:r>
          </w:p>
          <w:p w14:paraId="5EA08055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адекватно произносить и различать на слух звуки английского языка, соблюдать правила ударения в словах и фразах</w:t>
            </w:r>
          </w:p>
          <w:p w14:paraId="4E682D59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0DA07B76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-умение владеть исследовательскими учебными действиями: поиск и </w:t>
            </w: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выделение нужной информации, обобщение и фиксация информации</w:t>
            </w:r>
          </w:p>
        </w:tc>
      </w:tr>
      <w:tr w:rsidR="005F0371" w:rsidRPr="008800BC" w14:paraId="28EB2A7B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A40A6D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0F45A" w14:textId="44D5CA18" w:rsidR="005F0371" w:rsidRPr="008800BC" w:rsidRDefault="006C22E0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28.09.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1B0B2A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884EBC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Обсуждение семей по иллюстрациям </w:t>
            </w:r>
            <w:proofErr w:type="gramStart"/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 самых</w:t>
            </w:r>
            <w:proofErr w:type="gramEnd"/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важных событий в жизни семьи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413B2B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7F87B549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осознание возможностей самореализации средствами иностранного языка</w:t>
            </w:r>
          </w:p>
          <w:p w14:paraId="1442BB77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5F1E8724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вести и поддерживать беседу</w:t>
            </w:r>
          </w:p>
          <w:p w14:paraId="313351C9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адекватно произносить и различать на слух звуки английского языка, соблюдать правила ударения в словах и фразах</w:t>
            </w:r>
          </w:p>
          <w:p w14:paraId="18D56077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4CE283E8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-умение владеть исследовательскими учебными действиями: поиск и выделение нужной информации, обобщение и фиксация информации</w:t>
            </w:r>
          </w:p>
        </w:tc>
      </w:tr>
      <w:tr w:rsidR="005F0371" w:rsidRPr="008800BC" w14:paraId="77D196A2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C98A4C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B68BE" w14:textId="4250D842" w:rsidR="005F0371" w:rsidRPr="008800BC" w:rsidRDefault="006C22E0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05.10.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7E006A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E2AF9D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Эссе «за и против» о роли семьи в современном обществе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77C9FD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4D8CD257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осознание возможностей самореализации средствами иностранного языка</w:t>
            </w:r>
          </w:p>
          <w:p w14:paraId="2E6E2EDF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5408DDA1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вести и поддерживать беседу</w:t>
            </w:r>
          </w:p>
          <w:p w14:paraId="732B414D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адекватно произносить и различать на слух звуки английского языка, соблюдать правила ударения в словах и фразах</w:t>
            </w:r>
          </w:p>
          <w:p w14:paraId="5D7522AE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71C042DA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-умение владеть исследовательскими учебными действиями: поиск и выделение нужной информации, обобщение и фиксация информации</w:t>
            </w:r>
          </w:p>
        </w:tc>
      </w:tr>
      <w:tr w:rsidR="005F0371" w:rsidRPr="008800BC" w14:paraId="6D066F72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8CC55B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BFB51" w14:textId="110C5983" w:rsidR="005F0371" w:rsidRPr="008800BC" w:rsidRDefault="006C22E0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12.10.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65224C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E1AF94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аудирование: современное общество и его проблемы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197ECE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4C228DF6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мотивации изучения АЯ и стремление к самосовершенствованию</w:t>
            </w:r>
          </w:p>
          <w:p w14:paraId="64ACEA36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58A1FD45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читать аутентичные тексты с пониманием основного содержания</w:t>
            </w:r>
          </w:p>
          <w:p w14:paraId="597E303C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590D446A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умение планировать свое речевое и неречевое поведение</w:t>
            </w:r>
          </w:p>
        </w:tc>
      </w:tr>
      <w:tr w:rsidR="005F0371" w:rsidRPr="008800BC" w14:paraId="1575656E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E598F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EE8138" w14:textId="1534B7E1" w:rsidR="005F0371" w:rsidRPr="008800BC" w:rsidRDefault="006C22E0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19.10.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DFF2A6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6C91B6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Словообразование: группы родственных слов, грамматические формы слов разных частей речи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1ED0EE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1F41FDD3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осознание возможностей самореализации средствами иностранного языка</w:t>
            </w:r>
          </w:p>
          <w:p w14:paraId="41B34671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15A23F23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вести и поддерживать беседу</w:t>
            </w:r>
          </w:p>
          <w:p w14:paraId="0C5CCC47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адекватно произносить и различать на слух звуки английского языка, соблюдать правила ударения в словах и фразах</w:t>
            </w:r>
          </w:p>
          <w:p w14:paraId="5F1579DC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55F0E45B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-умение владеть исследовательскими учебными действиями: поиск и выделение нужной информации, обобщение и фиксация информации</w:t>
            </w:r>
          </w:p>
        </w:tc>
      </w:tr>
      <w:tr w:rsidR="005F0371" w:rsidRPr="008800BC" w14:paraId="30BD0949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0F5CA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23581" w14:textId="7BBCA1D8" w:rsidR="005F0371" w:rsidRPr="008800BC" w:rsidRDefault="006C22E0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26.11.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EB57A6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E6794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Ирландский национальный праздник: чтение и заполнение пропусков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85E4D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21B67908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мотивации изучения АЯ и стремление к самосовершенствованию</w:t>
            </w:r>
          </w:p>
          <w:p w14:paraId="704DDF33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7678A9AD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читать аутентичные тексты с пониманием основного содержания</w:t>
            </w:r>
          </w:p>
          <w:p w14:paraId="0E123F52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6D13EECC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умение планировать свое речевое и неречевое поведение</w:t>
            </w:r>
          </w:p>
        </w:tc>
      </w:tr>
      <w:tr w:rsidR="005F0371" w:rsidRPr="008800BC" w14:paraId="084923C3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1A150D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68445" w14:textId="3EEF0E45" w:rsidR="005F0371" w:rsidRPr="008800BC" w:rsidRDefault="006C22E0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09.11.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2CF7CD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2B37D0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Статья для молодежного журнала о значении дружбы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08CCD9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56A79A11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осознание возможностей самореализации средствами иностранного языка</w:t>
            </w:r>
          </w:p>
          <w:p w14:paraId="76CE5F81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6632D631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вести и поддерживать беседу</w:t>
            </w:r>
          </w:p>
          <w:p w14:paraId="474FF93B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адекватно произносить и различать на слух звуки английского языка, соблюдать правила ударения в словах и фразах</w:t>
            </w:r>
          </w:p>
          <w:p w14:paraId="621927B2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7A14BAA4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-умение владеть исследовательскими учебными действиями: поиск и выделение нужной информации, обобщение и фиксация информации</w:t>
            </w:r>
          </w:p>
        </w:tc>
      </w:tr>
      <w:tr w:rsidR="005F0371" w:rsidRPr="008800BC" w14:paraId="64F4C567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D9ED1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F2B3DB" w14:textId="3C2BAACF" w:rsidR="005F0371" w:rsidRPr="008800BC" w:rsidRDefault="006C22E0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16.11.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EAC32E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EA7C1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Сравнительное описание иллюстраций: два человека – два образа жизни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69477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75FA9515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осознание возможностей самореализации средствами иностранного языка</w:t>
            </w:r>
          </w:p>
          <w:p w14:paraId="29365093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23BDDA51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вести и поддерживать беседу</w:t>
            </w:r>
          </w:p>
          <w:p w14:paraId="456D10C5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адекватно произносить и различать на слух звуки английского языка, соблюдать правила ударения в словах и фразах</w:t>
            </w:r>
          </w:p>
          <w:p w14:paraId="04292A04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3A3D83C4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-умение владеть исследовательскими учебными действиями: поиск и выделение нужной информации, обобщение и фиксация информации</w:t>
            </w:r>
          </w:p>
        </w:tc>
      </w:tr>
      <w:tr w:rsidR="005F0371" w:rsidRPr="008800BC" w14:paraId="036D70F1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45DA09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CA480A" w14:textId="3D262489" w:rsidR="005F0371" w:rsidRPr="008800BC" w:rsidRDefault="006C22E0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23.11.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A6706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8F1E47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Обсуждение: что можно и нельзя купить за деньги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89867A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04F8B364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осознание возможностей самореализации средствами иностранного языка</w:t>
            </w:r>
          </w:p>
          <w:p w14:paraId="5406B83A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20D66C0E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вести и поддерживать беседу</w:t>
            </w:r>
          </w:p>
          <w:p w14:paraId="5CFC068A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адекватно произносить и различать на слух звуки английского языка, соблюдать правила ударения в словах и фразах</w:t>
            </w:r>
          </w:p>
          <w:p w14:paraId="4B93B17A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7C0C6AE3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-умение владеть исследовательскими учебными действиями: поиск и выделение нужной информации, обобщение и фиксация информации</w:t>
            </w:r>
          </w:p>
        </w:tc>
      </w:tr>
      <w:tr w:rsidR="005F0371" w:rsidRPr="008800BC" w14:paraId="7FFE060F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928560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373B7" w14:textId="6A7B12A1" w:rsidR="005F0371" w:rsidRPr="008800BC" w:rsidRDefault="006C22E0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30.11.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B0408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E66480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аудирование: рестораны и магазины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A41D0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14ABB510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мотивации изучения АЯ и стремление к самосовершенствованию</w:t>
            </w:r>
          </w:p>
          <w:p w14:paraId="1A4DDAE4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37D31985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читать аутентичные тексты с пониманием основного содержания</w:t>
            </w:r>
          </w:p>
          <w:p w14:paraId="3886E21A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299CD0AB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умение планировать свое речевое и неречевое поведение</w:t>
            </w:r>
          </w:p>
        </w:tc>
      </w:tr>
      <w:tr w:rsidR="005F0371" w:rsidRPr="008800BC" w14:paraId="065A4D14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B7AC3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17ADC" w14:textId="4586E21C" w:rsidR="005F0371" w:rsidRPr="008800BC" w:rsidRDefault="006C22E0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07.12.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33129A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D7F21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Заполнение пропусков в тексте: грамматические формы глагола, подбор слов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E2DF04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559287F9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осознание возможностей самореализации средствами иностранного языка</w:t>
            </w:r>
          </w:p>
          <w:p w14:paraId="71774E78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090A4AD5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вести и поддерживать беседу</w:t>
            </w:r>
          </w:p>
          <w:p w14:paraId="6AE57CF5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адекватно произносить и различать на слух звуки английского языка, </w:t>
            </w: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соблюдать правила ударения в словах и фразах</w:t>
            </w:r>
          </w:p>
          <w:p w14:paraId="00F7A9F6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383FE5A9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-умение владеть исследовательскими учебными действиями: поиск и выделение нужной информации, обобщение и фиксация информации</w:t>
            </w:r>
          </w:p>
        </w:tc>
      </w:tr>
      <w:tr w:rsidR="005F0371" w:rsidRPr="008800BC" w14:paraId="18D7075F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BBE8C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D9E93C" w14:textId="2BCEB020" w:rsidR="005F0371" w:rsidRPr="008800BC" w:rsidRDefault="006C22E0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14.12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.2023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57D9B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40A935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Письмо-жалоба в турфирму о неудавшейся поездке. Эссе: нужна ли почта как сфера услуг в современной жизни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A82083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27F3F54B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осознание возможностей самореализации средствами иностранного языка</w:t>
            </w:r>
          </w:p>
          <w:p w14:paraId="5515FE75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47CFC1E5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вести и поддерживать беседу</w:t>
            </w:r>
          </w:p>
          <w:p w14:paraId="084E3D8B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адекватно произносить и различать на слух звуки английского языка, соблюдать правила ударения в словах и фразах</w:t>
            </w:r>
          </w:p>
          <w:p w14:paraId="3C9BBEAF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3DEF1A76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-умение владеть исследовательскими учебными действиями: поиск и выделение нужной информации, обобщение и фиксация информации</w:t>
            </w:r>
          </w:p>
        </w:tc>
      </w:tr>
      <w:tr w:rsidR="005F0371" w:rsidRPr="008800BC" w14:paraId="0D46407E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428D93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3DED82" w14:textId="47FD4455" w:rsidR="005F0371" w:rsidRPr="008800BC" w:rsidRDefault="006C22E0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21.12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D7B68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3FCE6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 современных способов совершения покупок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0A05A1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6F86D7EA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 целеустремленности, креативности, инициативности, трудолюбия и дисциплинированности</w:t>
            </w:r>
          </w:p>
          <w:p w14:paraId="23161176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20A8B39C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пользоваться языковой и контекстуальной догадкой</w:t>
            </w:r>
          </w:p>
          <w:p w14:paraId="02FF360D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четко и ясно выражать свои мысли на АЯ</w:t>
            </w:r>
          </w:p>
          <w:p w14:paraId="13C9440D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знать признаки изученных грамматических явлений</w:t>
            </w:r>
          </w:p>
          <w:p w14:paraId="2B446A76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7AB50323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умение взаимодействовать с окружающими, выполняя разные социальные роли</w:t>
            </w:r>
          </w:p>
        </w:tc>
      </w:tr>
      <w:tr w:rsidR="005F0371" w:rsidRPr="008800BC" w14:paraId="21D4D9A9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4CF1B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A1487" w14:textId="7F090263" w:rsidR="005F0371" w:rsidRPr="008800BC" w:rsidRDefault="006C22E0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28.12.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25117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CDB53A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Обсуждение: как должны работать магазины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AE2BB2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4BCEF2ED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осознание возможностей самореализации средствами иностранного языка</w:t>
            </w:r>
          </w:p>
          <w:p w14:paraId="5D4A4ED4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06BF07F7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вести и поддерживать беседу</w:t>
            </w:r>
          </w:p>
          <w:p w14:paraId="69A14640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адекватно произносить и различать на слух звуки английского языка, соблюдать правила ударения в словах и фразах</w:t>
            </w:r>
          </w:p>
          <w:p w14:paraId="6B10F5F1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04B7FF96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-умение владеть исследовательскими учебными действиями: поиск и выделение нужной информации, обобщение и фиксация информации</w:t>
            </w:r>
          </w:p>
        </w:tc>
      </w:tr>
      <w:tr w:rsidR="005F0371" w:rsidRPr="008800BC" w14:paraId="2AE2ADCC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EFCC3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23B2E9" w14:textId="3B9EAF75" w:rsidR="005F0371" w:rsidRPr="008800BC" w:rsidRDefault="006C22E0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11.01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.2024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3680B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27D7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аудирование: типичный английский городок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445A3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5CF05295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мотивации изучения АЯ и стремление к самосовершенствованию</w:t>
            </w:r>
          </w:p>
          <w:p w14:paraId="0A9D0C34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45E9D3D9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читать аутентичные тексты с пониманием основного содержания</w:t>
            </w:r>
          </w:p>
          <w:p w14:paraId="36710513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28DC6A31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умение планировать свое речевое и неречевое поведение</w:t>
            </w:r>
          </w:p>
        </w:tc>
      </w:tr>
      <w:tr w:rsidR="005F0371" w:rsidRPr="008800BC" w14:paraId="0415547B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23656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5B692C" w14:textId="6A30484F" w:rsidR="005F0371" w:rsidRPr="008800BC" w:rsidRDefault="006C22E0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18.01.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DE6DFE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E54CE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Заполнение пропусков: грамматически формы. Коррекция – поиск лишних слов в строчках.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86820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153F6394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осознание возможностей самореализации средствами иностранного языка</w:t>
            </w:r>
          </w:p>
          <w:p w14:paraId="3BDBD0F9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7AECC0BD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вести и поддерживать беседу</w:t>
            </w:r>
          </w:p>
          <w:p w14:paraId="67AAFC28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адекватно произносить и различать на слух звуки английского языка, соблюдать правила ударения в словах и фразах</w:t>
            </w:r>
          </w:p>
          <w:p w14:paraId="25988125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669F3085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-умение владеть исследовательскими учебными действиями: поиск и выделение нужной информации, обобщение и фиксация информации</w:t>
            </w:r>
          </w:p>
        </w:tc>
      </w:tr>
      <w:tr w:rsidR="005F0371" w:rsidRPr="008800BC" w14:paraId="77CDD26D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6B751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C386F4" w14:textId="5409399E" w:rsidR="005F0371" w:rsidRPr="008800BC" w:rsidRDefault="006C22E0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25.01.2024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1D0108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D40D6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аудирование: типы жилья американских студентов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D1CAB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18F1BE8A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мотивации изучения АЯ и стремление к самосовершенствованию</w:t>
            </w:r>
          </w:p>
          <w:p w14:paraId="0D2775B3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3DDB0508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читать аутентичные тексты с пониманием основного содержания</w:t>
            </w:r>
          </w:p>
          <w:p w14:paraId="165CD5CE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028307C5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умение планировать свое речевое и неречевое поведение</w:t>
            </w:r>
          </w:p>
        </w:tc>
      </w:tr>
      <w:tr w:rsidR="005F0371" w:rsidRPr="008800BC" w14:paraId="0F5BA988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0E92D7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241A9A" w14:textId="4D520DD5" w:rsidR="005F0371" w:rsidRPr="008800BC" w:rsidRDefault="006C22E0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01.02.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D26EB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6AB5D9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Статья для молодежного журнала о современных типах жилья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F420D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7725B5ED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 целеустремленности, креативности, инициативности, трудолюбия и дисциплинированности</w:t>
            </w:r>
          </w:p>
          <w:p w14:paraId="7CC130B1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1A75F036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пользоваться языковой и контекстуальной догадкой</w:t>
            </w:r>
          </w:p>
          <w:p w14:paraId="398D0F79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четко и ясно выражать свои мысли на АЯ</w:t>
            </w:r>
          </w:p>
          <w:p w14:paraId="73977636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знать признаки изученных грамматических явлений</w:t>
            </w:r>
          </w:p>
          <w:p w14:paraId="149EECFB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2FF61A4C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умение взаимодействовать с окружающими, выполняя разные социальные роли</w:t>
            </w:r>
          </w:p>
        </w:tc>
      </w:tr>
      <w:tr w:rsidR="005F0371" w:rsidRPr="008800BC" w14:paraId="6442ACF9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838AAA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6B87CE" w14:textId="3F1FC975" w:rsidR="005F0371" w:rsidRPr="008800BC" w:rsidRDefault="006C22E0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08.02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45C0D4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035A6E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Обсуждение условий жизни </w:t>
            </w:r>
            <w:proofErr w:type="gramStart"/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 городе</w:t>
            </w:r>
            <w:proofErr w:type="gramEnd"/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 деревне по иллюстрациям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B130DD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79AC4E58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осознание возможностей самореализации средствами иностранного языка</w:t>
            </w:r>
          </w:p>
          <w:p w14:paraId="624691C8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4853A3C3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вести и поддерживать беседу</w:t>
            </w:r>
          </w:p>
          <w:p w14:paraId="4BBE3E37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адекватно произносить и различать на слух звуки английского языка, соблюдать правила ударения в словах и фразах</w:t>
            </w:r>
          </w:p>
          <w:p w14:paraId="5C659DAB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415E9338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-умение владеть исследовательскими учебными действиями: поиск и выделение нужной информации, обобщение и фиксация информации</w:t>
            </w:r>
          </w:p>
        </w:tc>
      </w:tr>
      <w:tr w:rsidR="005F0371" w:rsidRPr="008800BC" w14:paraId="0128CB29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F2C04B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7F668" w14:textId="2F9B534A" w:rsidR="005F0371" w:rsidRPr="008800BC" w:rsidRDefault="007273E4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15.02.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44C2AF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D7151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Комментирование статистических данных по диаграммам: сколько времени тратим на ведение домашнего хозяйства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0FDAE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65B0BA1A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 целеустремленности, креативности, инициативности, трудолюбия и дисциплинированности</w:t>
            </w:r>
          </w:p>
          <w:p w14:paraId="47E052A2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03CEECDE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пользоваться языковой и контекстуальной догадкой</w:t>
            </w:r>
          </w:p>
          <w:p w14:paraId="3461B639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четко и ясно выражать свои мысли на АЯ</w:t>
            </w:r>
          </w:p>
          <w:p w14:paraId="23987DAE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знать признаки изученных грамматических явлений</w:t>
            </w:r>
          </w:p>
          <w:p w14:paraId="2C1A2EF0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038785E8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умение взаимодействовать с окружающими, выполняя разные социальные роли</w:t>
            </w:r>
          </w:p>
        </w:tc>
      </w:tr>
      <w:tr w:rsidR="005F0371" w:rsidRPr="008800BC" w14:paraId="21E27DF5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068803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9CA3B3" w14:textId="1BC65B99" w:rsidR="005F0371" w:rsidRPr="008800BC" w:rsidRDefault="007273E4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22.02.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40C961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7A6AFF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Чтение: редкие животные Канады; вымирающие животные мира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7B3E5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366D2A63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мотивации изучения АЯ и стремление к самосовершенствованию</w:t>
            </w:r>
          </w:p>
          <w:p w14:paraId="14FFFBC6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3B6A8C4F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читать аутентичные тексты с пониманием основного содержания</w:t>
            </w:r>
          </w:p>
          <w:p w14:paraId="01958114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5F858F97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умение планировать свое речевое и неречевое поведение</w:t>
            </w:r>
          </w:p>
        </w:tc>
      </w:tr>
      <w:tr w:rsidR="005F0371" w:rsidRPr="008800BC" w14:paraId="1320E18F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6E6BD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EA61E" w14:textId="6883C4B3" w:rsidR="005F0371" w:rsidRPr="008800BC" w:rsidRDefault="007273E4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29.02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7B559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4F91D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Аудирование: прогноз погоды в разных городах, стихийные бедствия.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55A8F3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633F3CD4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 целеустремленности, креативности, инициативности, трудолюбия и дисциплинированности</w:t>
            </w:r>
          </w:p>
          <w:p w14:paraId="0C0D86F5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7DFF14BB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пользоваться языковой и контекстуальной догадкой</w:t>
            </w:r>
          </w:p>
          <w:p w14:paraId="3DCB3ED2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четко и ясно выражать свои мысли на АЯ</w:t>
            </w:r>
          </w:p>
          <w:p w14:paraId="3935E5EA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знать признаки изученных грамматических явлений</w:t>
            </w:r>
          </w:p>
          <w:p w14:paraId="63C223DD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29E6B7AB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умение взаимодействовать с окружающими, выполняя разные социальные роли</w:t>
            </w:r>
          </w:p>
        </w:tc>
      </w:tr>
      <w:tr w:rsidR="005F0371" w:rsidRPr="008800BC" w14:paraId="000AAB56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79D488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5EBDE" w14:textId="77777777" w:rsidR="005F0371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  <w:p w14:paraId="715D04C5" w14:textId="09C97063" w:rsidR="007273E4" w:rsidRDefault="007273E4" w:rsidP="007273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07.03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2024</w:t>
            </w:r>
          </w:p>
          <w:p w14:paraId="2FDB5E58" w14:textId="77777777" w:rsidR="007273E4" w:rsidRPr="007273E4" w:rsidRDefault="007273E4" w:rsidP="007273E4">
            <w:pP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F100B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D720B4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пропущенной информации в текстах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0E87C2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1D7B0CBF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осознание возможностей самореализации средствами иностранного языка</w:t>
            </w:r>
          </w:p>
          <w:p w14:paraId="14A4CB1D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1110D534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вести и поддерживать беседу</w:t>
            </w:r>
          </w:p>
          <w:p w14:paraId="4DCFF22C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адекватно произносить и различать на слух звуки английского языка, соблюдать правила ударения в словах и фразах</w:t>
            </w:r>
          </w:p>
          <w:p w14:paraId="3D8A6A5C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021F263D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-умение владеть исследовательскими учебными действиями: поиск и выделение нужной информации, обобщение и фиксация информации</w:t>
            </w:r>
          </w:p>
        </w:tc>
      </w:tr>
      <w:tr w:rsidR="005F0371" w:rsidRPr="008800BC" w14:paraId="0E171D06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BA610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E778B" w14:textId="6B620878" w:rsidR="005F0371" w:rsidRPr="008800BC" w:rsidRDefault="007273E4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14.03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CE028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039CB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Словообразование: лексические формы слов разных частей речи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603BB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35A9CE76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 целеустремленности, креативности, инициативности, трудолюбия и дисциплинированности</w:t>
            </w:r>
          </w:p>
          <w:p w14:paraId="4E62612E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2F36F329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пользоваться языковой и контекстуальной догадкой</w:t>
            </w:r>
          </w:p>
          <w:p w14:paraId="6A1B3060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четко и ясно выражать свои мысли на АЯ</w:t>
            </w:r>
          </w:p>
          <w:p w14:paraId="301BD3D4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знать признаки изученных грамматических явлений</w:t>
            </w:r>
          </w:p>
          <w:p w14:paraId="369A36A5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552F2E7C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умение взаимодействовать с окружающими, выполняя разные социальные роли</w:t>
            </w:r>
          </w:p>
        </w:tc>
      </w:tr>
      <w:tr w:rsidR="005F0371" w:rsidRPr="008800BC" w14:paraId="3BE62193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117B8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B7AB96" w14:textId="492FFB66" w:rsidR="005F0371" w:rsidRPr="008800BC" w:rsidRDefault="007273E4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21.03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E66BE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F86B48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в международный журнал о проблемах защиты окружающей среды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385DFA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6C7A4231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 целеустремленности, креативности, инициативности, трудолюбия и дисциплинированности</w:t>
            </w:r>
          </w:p>
          <w:p w14:paraId="294A541A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23893E7E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пользоваться языковой и контекстуальной догадкой</w:t>
            </w:r>
          </w:p>
          <w:p w14:paraId="632F2177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четко и ясно выражать свои мысли на АЯ</w:t>
            </w:r>
          </w:p>
          <w:p w14:paraId="2223CD31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знать признаки изученных грамматических явлений</w:t>
            </w:r>
          </w:p>
          <w:p w14:paraId="5283870C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1AE0C4AF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умение взаимодействовать с окружающими, выполняя разные социальные роли</w:t>
            </w:r>
          </w:p>
        </w:tc>
      </w:tr>
      <w:tr w:rsidR="005F0371" w:rsidRPr="008800BC" w14:paraId="0304906D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2E07E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AFE51" w14:textId="0162EEC0" w:rsidR="005F0371" w:rsidRPr="008800BC" w:rsidRDefault="007273E4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04.04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4B3A46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0768E5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Обсуждение проблем окружающей среды, сравнительное описание </w:t>
            </w:r>
            <w:proofErr w:type="gramStart"/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иллюстраций:чистый</w:t>
            </w:r>
            <w:proofErr w:type="gramEnd"/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горящий лес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FEE63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65791398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осознание возможностей самореализации средствами иностранного языка</w:t>
            </w:r>
          </w:p>
          <w:p w14:paraId="70F1A0EE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00B7CE30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вести и поддерживать беседу</w:t>
            </w:r>
          </w:p>
          <w:p w14:paraId="266DC781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адекватно произносить и различать на слух звуки английского языка, соблюдать правила ударения в словах и фразах</w:t>
            </w:r>
          </w:p>
          <w:p w14:paraId="5C8B5EF4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69C699BB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-умение владеть исследовательскими учебными действиями: поиск и выделение нужной информации, обобщение и фиксация информации</w:t>
            </w:r>
          </w:p>
        </w:tc>
      </w:tr>
      <w:tr w:rsidR="005F0371" w:rsidRPr="008800BC" w14:paraId="35BC95CA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551E1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30BFD" w14:textId="02D2A9FF" w:rsidR="005F0371" w:rsidRPr="008800BC" w:rsidRDefault="007273E4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11.04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FE54B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FC35CD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аудирование: как выполнять домашнее задание, типичная американская школа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8E539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666E76F9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мотивации изучения АЯ и стремление к самосовершенствованию</w:t>
            </w:r>
          </w:p>
          <w:p w14:paraId="36D7224C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764B9067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читать аутентичные тексты с пониманием основного содержания</w:t>
            </w:r>
          </w:p>
          <w:p w14:paraId="4BEFB49B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45F07B72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умение планировать свое речевое и неречевое поведение</w:t>
            </w:r>
          </w:p>
        </w:tc>
      </w:tr>
      <w:tr w:rsidR="005F0371" w:rsidRPr="008800BC" w14:paraId="698D44E4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B23E7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D0D43" w14:textId="7A570E91" w:rsidR="005F0371" w:rsidRPr="008800BC" w:rsidRDefault="007273E4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18.04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2B3F5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9E9824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Словообразование: суффиксация.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3F8AA0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49B5E52E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 целеустремленности, креативности, инициативности, трудолюбия и дисциплинированности</w:t>
            </w:r>
          </w:p>
          <w:p w14:paraId="6225F35F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64F65F4C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пользоваться языковой и контекстуальной догадкой</w:t>
            </w:r>
          </w:p>
          <w:p w14:paraId="5AB2D401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четко и ясно выражать свои мысли на АЯ</w:t>
            </w:r>
          </w:p>
          <w:p w14:paraId="197C0BB3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знать признаки изученных грамматических явлений</w:t>
            </w:r>
          </w:p>
          <w:p w14:paraId="46D983A1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219B9AC5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умение взаимодействовать с окружающими, выполняя разные социальные роли</w:t>
            </w:r>
          </w:p>
        </w:tc>
      </w:tr>
      <w:tr w:rsidR="005F0371" w:rsidRPr="008800BC" w14:paraId="4B386FA6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98CA0C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C2BCA" w14:textId="239D2154" w:rsidR="005F0371" w:rsidRPr="008800BC" w:rsidRDefault="00B4644C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8C0EC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8DDDB8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информации и заполнение пропусков в тексте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FE0B1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33DBC217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осознание возможностей самореализации средствами иностранного языка</w:t>
            </w:r>
          </w:p>
          <w:p w14:paraId="10B1B364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0C3BBE4D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вести и поддерживать беседу</w:t>
            </w:r>
          </w:p>
          <w:p w14:paraId="6B004193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адекватно произносить и различать на слух звуки английского языка, соблюдать правила ударения в словах и фразах</w:t>
            </w:r>
          </w:p>
          <w:p w14:paraId="03E087B0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57C211F9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-умение владеть исследовательскими учебными действиями: поиск и выделение нужной информации, обобщение и фиксация информации</w:t>
            </w:r>
          </w:p>
        </w:tc>
      </w:tr>
      <w:tr w:rsidR="005F0371" w:rsidRPr="008800BC" w14:paraId="7854D063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00640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CA204" w14:textId="46D77174" w:rsidR="005F0371" w:rsidRPr="008800BC" w:rsidRDefault="007273E4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02.05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021FD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492AB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Личное письмо о значимости школьного образования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B86F4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771540DD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мотивации изучения АЯ и стремление к самосовершенствованию</w:t>
            </w:r>
          </w:p>
          <w:p w14:paraId="056652CD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41834755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читать аутентичные тексты с пониманием основного содержания</w:t>
            </w:r>
          </w:p>
          <w:p w14:paraId="64545EF2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13CB464E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умение планировать свое речевое и неречевое поведение</w:t>
            </w:r>
          </w:p>
        </w:tc>
      </w:tr>
      <w:tr w:rsidR="005F0371" w:rsidRPr="008800BC" w14:paraId="7866EBEC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B4CB0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9FD56" w14:textId="659D4033" w:rsidR="005F0371" w:rsidRPr="008800BC" w:rsidRDefault="007273E4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16.05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8C0AE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4B765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Эссе о планах на будущее: получать профессию или поступить в университет?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C4B8D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7BBB19FD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 целеустремленности, креативности, инициативности, трудолюбия и дисциплинированности</w:t>
            </w:r>
          </w:p>
          <w:p w14:paraId="53E100D6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79E9EA61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пользоваться языковой и контекстуальной догадкой</w:t>
            </w:r>
          </w:p>
          <w:p w14:paraId="1DD186DF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четко и ясно выражать свои мысли на АЯ</w:t>
            </w:r>
          </w:p>
          <w:p w14:paraId="0A2FE7C4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знать признаки изученных грамматических явлений</w:t>
            </w:r>
          </w:p>
          <w:p w14:paraId="6ADAFA01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6DB5F438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умение взаимодействовать с окружающими, выполняя разные социальные роли</w:t>
            </w:r>
          </w:p>
        </w:tc>
      </w:tr>
      <w:tr w:rsidR="005F0371" w:rsidRPr="008800BC" w14:paraId="03873201" w14:textId="77777777" w:rsidTr="005F0371"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5A603" w14:textId="77777777" w:rsidR="005F0371" w:rsidRPr="008800BC" w:rsidRDefault="005F0371" w:rsidP="00A548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6E7C81" w14:textId="66152BC8" w:rsidR="005F0371" w:rsidRPr="008800BC" w:rsidRDefault="007273E4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23.05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B464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B62A3" w14:textId="77777777" w:rsidR="005F0371" w:rsidRPr="008800BC" w:rsidRDefault="005F0371" w:rsidP="00A5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F3F821" w14:textId="77777777" w:rsidR="005F0371" w:rsidRPr="008800BC" w:rsidRDefault="005F0371" w:rsidP="00A548A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  разных</w:t>
            </w:r>
            <w:proofErr w:type="gramEnd"/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способов получения дальнейшего образования</w:t>
            </w:r>
          </w:p>
        </w:tc>
        <w:tc>
          <w:tcPr>
            <w:tcW w:w="4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2FFED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14:paraId="4BA0FD31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осознание возможностей самореализации средствами иностранного языка</w:t>
            </w:r>
          </w:p>
          <w:p w14:paraId="7A1E0F53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14:paraId="6E3ECAC7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вести и поддерживать беседу</w:t>
            </w:r>
          </w:p>
          <w:p w14:paraId="79F61639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адекватно произносить и различать на слух звуки английского языка, соблюдать правила ударения в словах и фразах</w:t>
            </w:r>
          </w:p>
          <w:p w14:paraId="70BF7221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14:paraId="7B8A4BB4" w14:textId="77777777" w:rsidR="005F0371" w:rsidRPr="008800BC" w:rsidRDefault="005F0371" w:rsidP="00A54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80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-умение владеть исследовательскими учебными действиями: поиск и выделение нужной информации, обобщение и фиксация информации</w:t>
            </w:r>
          </w:p>
        </w:tc>
      </w:tr>
    </w:tbl>
    <w:p w14:paraId="6B9DEAF5" w14:textId="77777777" w:rsidR="005F0371" w:rsidRPr="008800BC" w:rsidRDefault="005F0371" w:rsidP="005F0371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Литература для педагога:</w:t>
      </w:r>
    </w:p>
    <w:p w14:paraId="244BAA99" w14:textId="77777777" w:rsidR="005F0371" w:rsidRPr="008800BC" w:rsidRDefault="005F0371" w:rsidP="005F037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1648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Evans Virginia, Dooley Jenny. Reading and Writing Targets 1. </w:t>
      </w: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Комплексное учебное пособие для развития умений в письменной речи (Student’s book, Teacher’s book). Berkshire, Newbury: Express Publishing, 1998.</w:t>
      </w:r>
    </w:p>
    <w:p w14:paraId="05DC7126" w14:textId="77777777" w:rsidR="005F0371" w:rsidRPr="008800BC" w:rsidRDefault="005F0371" w:rsidP="005F037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1648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Evans Virginia, Dooley Jenny. Reading and Writing Targets 2. </w:t>
      </w: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Комплексное учебное пособие для развития умений в письменной речи (Student’s book, Teacher’s book). Berkshire, Newbury: Express Publishing, 1998.</w:t>
      </w:r>
    </w:p>
    <w:p w14:paraId="74ED6FCE" w14:textId="77777777" w:rsidR="005F0371" w:rsidRPr="008800BC" w:rsidRDefault="005F0371" w:rsidP="005F037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1648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Evans Virginia, Dooley Jenny. Reading and Writing Targets 3. </w:t>
      </w: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Комплексное учебное пособие для развития умений в письменной речи (Student’s book, Teacher’s book). Berkshire, Newbury: Express Publishing, 2006.</w:t>
      </w:r>
    </w:p>
    <w:p w14:paraId="53E72A18" w14:textId="77777777" w:rsidR="005F0371" w:rsidRPr="008800BC" w:rsidRDefault="005F0371" w:rsidP="005F037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1648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Evans Virginia. Successful Writing Intermediate. </w:t>
      </w: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Комплексное учебное пособие для развития умений в письменной речи (Student’s book, Teacher’s book, Class Audio CD). </w:t>
      </w: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Berkshire, Newbury: Express Publishing, 2006. Evans Virginia. Successful Writing Upper-Intermediate. </w:t>
      </w: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Комплексное учебное пособие для развития умений в письменной речи (Student’s book, Teacher’s book, Class Audio CD).</w:t>
      </w:r>
    </w:p>
    <w:p w14:paraId="6646C916" w14:textId="77777777" w:rsidR="005F0371" w:rsidRPr="008800BC" w:rsidRDefault="005F0371" w:rsidP="005F037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1648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Григорьев Д.В. Внеурочная деятельность школьников. Методический конструктор: пособие для учителя. Д.В. Григорьев, П.В. Степанов. – М.: Просвещение, 2010.</w:t>
      </w:r>
    </w:p>
    <w:p w14:paraId="449D4030" w14:textId="77777777" w:rsidR="005F0371" w:rsidRPr="008800BC" w:rsidRDefault="005F0371" w:rsidP="005F037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1648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Данилюк А.Я., Кондаков А.М., Тишков В.А. Концепция духовно-нравственного развития и воспитания личности гражданина России. – М.: Просвещение, 2010.</w:t>
      </w:r>
    </w:p>
    <w:p w14:paraId="5FB43A31" w14:textId="77777777" w:rsidR="005F0371" w:rsidRPr="008800BC" w:rsidRDefault="005F0371" w:rsidP="005F037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1648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Поливанова К.А. Проектная деятельность школьников: Пособие для учителя. – М.: Просвещение, 2010.</w:t>
      </w:r>
    </w:p>
    <w:p w14:paraId="202951F4" w14:textId="77777777" w:rsidR="005F0371" w:rsidRPr="008800BC" w:rsidRDefault="005F0371" w:rsidP="005F037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1648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Примерные программы по учебным предметам. Иностранный язык. 5-9 классы. – 2-е изд. – М.: Просвещение, 2010.</w:t>
      </w:r>
    </w:p>
    <w:p w14:paraId="6C39C38C" w14:textId="77777777" w:rsidR="005F0371" w:rsidRPr="008800BC" w:rsidRDefault="005F0371" w:rsidP="005F037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1648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Фундаментальное ядро содержания общего образования. Под ред. В.В. Козлова, А.М. Кондакова. – М.: Просвещение, 2010.</w:t>
      </w:r>
    </w:p>
    <w:p w14:paraId="7F0FBDC1" w14:textId="77777777" w:rsidR="005F0371" w:rsidRPr="008800BC" w:rsidRDefault="005F0371" w:rsidP="005F0371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Литература для ученика:</w:t>
      </w:r>
    </w:p>
    <w:p w14:paraId="19EF8489" w14:textId="77777777" w:rsidR="005F0371" w:rsidRPr="008800BC" w:rsidRDefault="005F0371" w:rsidP="005F0371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1648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Evans Virginia, Dooley Jenny. Reading and Writing Targets 1. </w:t>
      </w: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Комплексное учебное пособие для развития умений в письменной речи (Student’s book). Berkshire, Newbury: Express Publishing, 1998.</w:t>
      </w:r>
    </w:p>
    <w:p w14:paraId="14BC3325" w14:textId="77777777" w:rsidR="005F0371" w:rsidRPr="008800BC" w:rsidRDefault="005F0371" w:rsidP="005F0371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1648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Evans Virginia, Dooley Jenny. Reading and Writing Targets 2. </w:t>
      </w: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Комплексное учебное пособие для развития умений в письменной речи (Student’s book). Berkshire, Newbury: Express Publishing, 1998.</w:t>
      </w:r>
    </w:p>
    <w:p w14:paraId="1302CED6" w14:textId="77777777" w:rsidR="005F0371" w:rsidRPr="008800BC" w:rsidRDefault="005F0371" w:rsidP="005F0371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1648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Evans Virginia, Dooley Jenny. Reading and Writing Targets 3. </w:t>
      </w: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Комплексное учебное пособие для развития умений в письменной речи (Student’s book). Berkshire, Newbury: Express Publishing, 2006.</w:t>
      </w:r>
    </w:p>
    <w:p w14:paraId="6DC5AAA7" w14:textId="77777777" w:rsidR="005F0371" w:rsidRPr="008800BC" w:rsidRDefault="005F0371" w:rsidP="005F0371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1648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Evans Virginia. Successful Writing Intermediate. </w:t>
      </w: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Комплексное учебное пособие для развития умений в письменной речи (Student’s book, Class Audio CD). Berkshire, Newbury: Express Publishing, 2006.</w:t>
      </w:r>
    </w:p>
    <w:p w14:paraId="5330AA60" w14:textId="77777777" w:rsidR="005F0371" w:rsidRPr="008800BC" w:rsidRDefault="005F0371" w:rsidP="005F0371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1648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Evans Virginia. Successful Writing Upper-Intermediate. </w:t>
      </w: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Комплексное учебное пособие для развития умений в письменной речи (Student’s book, Class Audio CD).</w:t>
      </w:r>
    </w:p>
    <w:p w14:paraId="0D04F953" w14:textId="77777777" w:rsidR="005F0371" w:rsidRPr="008800BC" w:rsidRDefault="005F0371" w:rsidP="005F0371">
      <w:pPr>
        <w:shd w:val="clear" w:color="auto" w:fill="FFFFFF"/>
        <w:spacing w:after="0" w:line="240" w:lineRule="auto"/>
        <w:ind w:left="360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Учебно-методическое обеспечение</w:t>
      </w:r>
    </w:p>
    <w:p w14:paraId="12DD8D78" w14:textId="77777777" w:rsidR="005F0371" w:rsidRPr="008800BC" w:rsidRDefault="005F0371" w:rsidP="005F0371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Oxford. Exam Excellence. Preparation for secondary school exams. </w:t>
      </w: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Oxford University Press, 2006.</w:t>
      </w:r>
    </w:p>
    <w:p w14:paraId="5888DD6E" w14:textId="77777777" w:rsidR="005F0371" w:rsidRPr="008800BC" w:rsidRDefault="005F0371" w:rsidP="005F0371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Афанасьева О.В., Эванс В., Копылова В.В. Английский язык. Единый государственный экзамен. Тренировочные задания. Москва: «Express publishing» Просвещение, 2011.</w:t>
      </w:r>
    </w:p>
    <w:p w14:paraId="15A39E94" w14:textId="77777777" w:rsidR="005F0371" w:rsidRPr="008800BC" w:rsidRDefault="005F0371" w:rsidP="005F0371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Нечаева Е.Н. Подготовка учащихся к итоговой аттестации по английскому языку в условиях модернизации российского языкового образования: учебно-методическое пособие. – Киров, 2012.</w:t>
      </w:r>
    </w:p>
    <w:p w14:paraId="41075088" w14:textId="77777777" w:rsidR="005F0371" w:rsidRPr="008800BC" w:rsidRDefault="005F0371" w:rsidP="005F0371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Романова Л.И. ЕГЭ.  Английский язык. Грамматика и лексика. Москва, Айрис-пресс, 2010.</w:t>
      </w:r>
    </w:p>
    <w:p w14:paraId="50A95728" w14:textId="77777777" w:rsidR="005F0371" w:rsidRPr="008800BC" w:rsidRDefault="005F0371" w:rsidP="005F0371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108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Демонстрационные варианты ЕГЭ </w:t>
      </w:r>
      <w:hyperlink r:id="rId7" w:history="1">
        <w:r w:rsidRPr="008800B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2F4FB"/>
            <w:lang w:eastAsia="ru-RU"/>
          </w:rPr>
          <w:t>http://www.fipi.ru/</w:t>
        </w:r>
      </w:hyperlink>
      <w:r w:rsidRPr="008800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2F4FB"/>
          <w:lang w:eastAsia="ru-RU"/>
        </w:rPr>
        <w:t>.</w:t>
      </w:r>
    </w:p>
    <w:p w14:paraId="7A2B4840" w14:textId="77777777" w:rsidR="005F0371" w:rsidRPr="00352277" w:rsidRDefault="005F0371" w:rsidP="00F40A4A"/>
    <w:sectPr w:rsidR="005F0371" w:rsidRPr="00352277" w:rsidSect="005F03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13501" w14:textId="77777777" w:rsidR="00C459F0" w:rsidRDefault="00C459F0" w:rsidP="00F40A4A">
      <w:pPr>
        <w:spacing w:after="0" w:line="240" w:lineRule="auto"/>
      </w:pPr>
      <w:r>
        <w:separator/>
      </w:r>
    </w:p>
  </w:endnote>
  <w:endnote w:type="continuationSeparator" w:id="0">
    <w:p w14:paraId="37890186" w14:textId="77777777" w:rsidR="00C459F0" w:rsidRDefault="00C459F0" w:rsidP="00F40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1F545" w14:textId="77777777" w:rsidR="00C459F0" w:rsidRDefault="00C459F0" w:rsidP="00F40A4A">
      <w:pPr>
        <w:spacing w:after="0" w:line="240" w:lineRule="auto"/>
      </w:pPr>
      <w:r>
        <w:separator/>
      </w:r>
    </w:p>
  </w:footnote>
  <w:footnote w:type="continuationSeparator" w:id="0">
    <w:p w14:paraId="5CB0CA78" w14:textId="77777777" w:rsidR="00C459F0" w:rsidRDefault="00C459F0" w:rsidP="00F40A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F04E8"/>
    <w:multiLevelType w:val="multilevel"/>
    <w:tmpl w:val="E4180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FE3CDA"/>
    <w:multiLevelType w:val="multilevel"/>
    <w:tmpl w:val="5AFE4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F701CE"/>
    <w:multiLevelType w:val="multilevel"/>
    <w:tmpl w:val="F8FEF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546C32"/>
    <w:multiLevelType w:val="hybridMultilevel"/>
    <w:tmpl w:val="76760638"/>
    <w:lvl w:ilvl="0" w:tplc="DFEAC9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431B0"/>
    <w:multiLevelType w:val="multilevel"/>
    <w:tmpl w:val="B21C7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A93445"/>
    <w:multiLevelType w:val="multilevel"/>
    <w:tmpl w:val="1196E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BA55D4"/>
    <w:multiLevelType w:val="multilevel"/>
    <w:tmpl w:val="D172B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1F6E34"/>
    <w:multiLevelType w:val="multilevel"/>
    <w:tmpl w:val="10D88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171A5E"/>
    <w:multiLevelType w:val="multilevel"/>
    <w:tmpl w:val="73C02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40540D"/>
    <w:multiLevelType w:val="multilevel"/>
    <w:tmpl w:val="65726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7E7A03"/>
    <w:multiLevelType w:val="multilevel"/>
    <w:tmpl w:val="50740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E21A64"/>
    <w:multiLevelType w:val="multilevel"/>
    <w:tmpl w:val="400A2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3C0E36"/>
    <w:multiLevelType w:val="multilevel"/>
    <w:tmpl w:val="BBCE6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DD2CCC"/>
    <w:multiLevelType w:val="multilevel"/>
    <w:tmpl w:val="708E5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69342C7"/>
    <w:multiLevelType w:val="multilevel"/>
    <w:tmpl w:val="F8C44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47F2B41"/>
    <w:multiLevelType w:val="multilevel"/>
    <w:tmpl w:val="4F1E9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14F38DB"/>
    <w:multiLevelType w:val="multilevel"/>
    <w:tmpl w:val="F006D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9707E4"/>
    <w:multiLevelType w:val="multilevel"/>
    <w:tmpl w:val="B3D20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4221D09"/>
    <w:multiLevelType w:val="multilevel"/>
    <w:tmpl w:val="16E82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76113B7"/>
    <w:multiLevelType w:val="multilevel"/>
    <w:tmpl w:val="27322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89973950">
    <w:abstractNumId w:val="10"/>
  </w:num>
  <w:num w:numId="2" w16cid:durableId="630401178">
    <w:abstractNumId w:val="12"/>
  </w:num>
  <w:num w:numId="3" w16cid:durableId="2054380622">
    <w:abstractNumId w:val="8"/>
  </w:num>
  <w:num w:numId="4" w16cid:durableId="482086854">
    <w:abstractNumId w:val="18"/>
  </w:num>
  <w:num w:numId="5" w16cid:durableId="1105073015">
    <w:abstractNumId w:val="5"/>
  </w:num>
  <w:num w:numId="6" w16cid:durableId="1658340744">
    <w:abstractNumId w:val="7"/>
  </w:num>
  <w:num w:numId="7" w16cid:durableId="322779116">
    <w:abstractNumId w:val="3"/>
  </w:num>
  <w:num w:numId="8" w16cid:durableId="44960155">
    <w:abstractNumId w:val="9"/>
  </w:num>
  <w:num w:numId="9" w16cid:durableId="588737955">
    <w:abstractNumId w:val="13"/>
  </w:num>
  <w:num w:numId="10" w16cid:durableId="1710570384">
    <w:abstractNumId w:val="19"/>
  </w:num>
  <w:num w:numId="11" w16cid:durableId="1400132826">
    <w:abstractNumId w:val="11"/>
  </w:num>
  <w:num w:numId="12" w16cid:durableId="1799638321">
    <w:abstractNumId w:val="0"/>
  </w:num>
  <w:num w:numId="13" w16cid:durableId="236214484">
    <w:abstractNumId w:val="1"/>
  </w:num>
  <w:num w:numId="14" w16cid:durableId="557937884">
    <w:abstractNumId w:val="2"/>
  </w:num>
  <w:num w:numId="15" w16cid:durableId="1010762466">
    <w:abstractNumId w:val="6"/>
  </w:num>
  <w:num w:numId="16" w16cid:durableId="449975990">
    <w:abstractNumId w:val="4"/>
  </w:num>
  <w:num w:numId="17" w16cid:durableId="1510637522">
    <w:abstractNumId w:val="17"/>
  </w:num>
  <w:num w:numId="18" w16cid:durableId="59716035">
    <w:abstractNumId w:val="16"/>
  </w:num>
  <w:num w:numId="19" w16cid:durableId="1144934426">
    <w:abstractNumId w:val="14"/>
  </w:num>
  <w:num w:numId="20" w16cid:durableId="937639393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E39"/>
    <w:rsid w:val="00037E39"/>
    <w:rsid w:val="000E02BE"/>
    <w:rsid w:val="000E0D47"/>
    <w:rsid w:val="000F53CF"/>
    <w:rsid w:val="00195B5A"/>
    <w:rsid w:val="001C1496"/>
    <w:rsid w:val="00241A7B"/>
    <w:rsid w:val="002524A3"/>
    <w:rsid w:val="00290788"/>
    <w:rsid w:val="002E2CFE"/>
    <w:rsid w:val="00306FBC"/>
    <w:rsid w:val="00322289"/>
    <w:rsid w:val="00326BFF"/>
    <w:rsid w:val="003503CC"/>
    <w:rsid w:val="00350960"/>
    <w:rsid w:val="00352277"/>
    <w:rsid w:val="00356FA8"/>
    <w:rsid w:val="00392EDD"/>
    <w:rsid w:val="003F0243"/>
    <w:rsid w:val="003F1CEB"/>
    <w:rsid w:val="004455A7"/>
    <w:rsid w:val="00447723"/>
    <w:rsid w:val="00457029"/>
    <w:rsid w:val="00462B2C"/>
    <w:rsid w:val="004803A4"/>
    <w:rsid w:val="004F077B"/>
    <w:rsid w:val="005000AD"/>
    <w:rsid w:val="00524BB7"/>
    <w:rsid w:val="0053118F"/>
    <w:rsid w:val="005936A2"/>
    <w:rsid w:val="005A1A39"/>
    <w:rsid w:val="005C0EFC"/>
    <w:rsid w:val="005E0A85"/>
    <w:rsid w:val="005F0371"/>
    <w:rsid w:val="006227F7"/>
    <w:rsid w:val="00637848"/>
    <w:rsid w:val="00663205"/>
    <w:rsid w:val="006C22E0"/>
    <w:rsid w:val="00725720"/>
    <w:rsid w:val="007273E4"/>
    <w:rsid w:val="007C1A34"/>
    <w:rsid w:val="008A20CC"/>
    <w:rsid w:val="00940E7C"/>
    <w:rsid w:val="00A92D56"/>
    <w:rsid w:val="00AB6EEC"/>
    <w:rsid w:val="00AD6501"/>
    <w:rsid w:val="00B4644C"/>
    <w:rsid w:val="00BA1A2C"/>
    <w:rsid w:val="00C459F0"/>
    <w:rsid w:val="00CD2380"/>
    <w:rsid w:val="00E44C0E"/>
    <w:rsid w:val="00E53BEC"/>
    <w:rsid w:val="00E80882"/>
    <w:rsid w:val="00EB6D8C"/>
    <w:rsid w:val="00F20D88"/>
    <w:rsid w:val="00F40A4A"/>
    <w:rsid w:val="00FE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21147"/>
  <w15:docId w15:val="{162DC972-7312-4041-A53A-A8650B919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7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7E3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37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7E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4803A4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7"/>
    <w:rsid w:val="004803A4"/>
    <w:pPr>
      <w:widowControl w:val="0"/>
      <w:shd w:val="clear" w:color="auto" w:fill="FFFFFF"/>
      <w:spacing w:after="0" w:line="266" w:lineRule="auto"/>
    </w:pPr>
    <w:rPr>
      <w:rFonts w:ascii="Arial" w:eastAsia="Arial" w:hAnsi="Arial" w:cs="Arial"/>
      <w:sz w:val="20"/>
      <w:szCs w:val="20"/>
    </w:rPr>
  </w:style>
  <w:style w:type="character" w:customStyle="1" w:styleId="a8">
    <w:name w:val="Оглавление_"/>
    <w:basedOn w:val="a0"/>
    <w:link w:val="a9"/>
    <w:rsid w:val="004803A4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a9">
    <w:name w:val="Оглавление"/>
    <w:basedOn w:val="a"/>
    <w:link w:val="a8"/>
    <w:rsid w:val="004803A4"/>
    <w:pPr>
      <w:widowControl w:val="0"/>
      <w:shd w:val="clear" w:color="auto" w:fill="FFFFFF"/>
      <w:spacing w:after="0" w:line="240" w:lineRule="auto"/>
      <w:ind w:firstLine="280"/>
    </w:pPr>
    <w:rPr>
      <w:rFonts w:ascii="Arial" w:eastAsia="Arial" w:hAnsi="Arial" w:cs="Arial"/>
      <w:sz w:val="20"/>
      <w:szCs w:val="20"/>
    </w:rPr>
  </w:style>
  <w:style w:type="character" w:styleId="aa">
    <w:name w:val="Emphasis"/>
    <w:basedOn w:val="a0"/>
    <w:uiPriority w:val="20"/>
    <w:qFormat/>
    <w:rsid w:val="000E0D47"/>
    <w:rPr>
      <w:i/>
      <w:iCs/>
    </w:rPr>
  </w:style>
  <w:style w:type="paragraph" w:styleId="ab">
    <w:name w:val="List Paragraph"/>
    <w:basedOn w:val="a"/>
    <w:uiPriority w:val="34"/>
    <w:qFormat/>
    <w:rsid w:val="00BA1A2C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457029"/>
    <w:rPr>
      <w:color w:val="0000FF"/>
      <w:u w:val="single"/>
    </w:rPr>
  </w:style>
  <w:style w:type="paragraph" w:customStyle="1" w:styleId="c10">
    <w:name w:val="c10"/>
    <w:basedOn w:val="a"/>
    <w:rsid w:val="00457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57029"/>
  </w:style>
  <w:style w:type="paragraph" w:customStyle="1" w:styleId="c1">
    <w:name w:val="c1"/>
    <w:basedOn w:val="a"/>
    <w:rsid w:val="00457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57029"/>
  </w:style>
  <w:style w:type="character" w:customStyle="1" w:styleId="c4">
    <w:name w:val="c4"/>
    <w:basedOn w:val="a0"/>
    <w:rsid w:val="00457029"/>
  </w:style>
  <w:style w:type="character" w:customStyle="1" w:styleId="c5">
    <w:name w:val="c5"/>
    <w:basedOn w:val="a0"/>
    <w:rsid w:val="00457029"/>
  </w:style>
  <w:style w:type="table" w:styleId="ad">
    <w:name w:val="Table Grid"/>
    <w:basedOn w:val="a1"/>
    <w:uiPriority w:val="59"/>
    <w:rsid w:val="00352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F40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40A4A"/>
  </w:style>
  <w:style w:type="paragraph" w:styleId="af0">
    <w:name w:val="footer"/>
    <w:basedOn w:val="a"/>
    <w:link w:val="af1"/>
    <w:uiPriority w:val="99"/>
    <w:unhideWhenUsed/>
    <w:rsid w:val="00F40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40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94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36" w:space="0" w:color="005A8C"/>
            <w:bottom w:val="none" w:sz="0" w:space="0" w:color="auto"/>
            <w:right w:val="none" w:sz="0" w:space="0" w:color="auto"/>
          </w:divBdr>
        </w:div>
        <w:div w:id="6178355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36" w:space="0" w:color="005A8C"/>
            <w:bottom w:val="none" w:sz="0" w:space="0" w:color="auto"/>
            <w:right w:val="none" w:sz="0" w:space="0" w:color="auto"/>
          </w:divBdr>
        </w:div>
        <w:div w:id="972174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36" w:space="0" w:color="005A8C"/>
            <w:bottom w:val="none" w:sz="0" w:space="0" w:color="auto"/>
            <w:right w:val="none" w:sz="0" w:space="0" w:color="auto"/>
          </w:divBdr>
        </w:div>
      </w:divsChild>
    </w:div>
    <w:div w:id="2193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18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40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67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57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031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49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4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35156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1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80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515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473479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8967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0884209">
                                  <w:marLeft w:val="-15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175367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98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04303406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15929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3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4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5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8682">
          <w:marLeft w:val="0"/>
          <w:marRight w:val="0"/>
          <w:marTop w:val="360"/>
          <w:marBottom w:val="360"/>
          <w:divBdr>
            <w:top w:val="none" w:sz="0" w:space="2" w:color="auto"/>
            <w:left w:val="single" w:sz="18" w:space="15" w:color="3FC1EC"/>
            <w:bottom w:val="none" w:sz="0" w:space="2" w:color="auto"/>
            <w:right w:val="none" w:sz="0" w:space="15" w:color="auto"/>
          </w:divBdr>
        </w:div>
      </w:divsChild>
    </w:div>
    <w:div w:id="18946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0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8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5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9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www.fipi.ru/&amp;sa=D&amp;ust=1547580824847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27</Pages>
  <Words>5429</Words>
  <Characters>30946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Платонова</dc:creator>
  <cp:lastModifiedBy>Светлана Платонова</cp:lastModifiedBy>
  <cp:revision>43</cp:revision>
  <dcterms:created xsi:type="dcterms:W3CDTF">2023-01-28T08:54:00Z</dcterms:created>
  <dcterms:modified xsi:type="dcterms:W3CDTF">2023-09-27T03:46:00Z</dcterms:modified>
</cp:coreProperties>
</file>