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3CF5" w:rsidRPr="008F3CF5" w:rsidRDefault="008F3CF5" w:rsidP="008F3CF5">
      <w:pPr>
        <w:pStyle w:val="a4"/>
        <w:ind w:firstLine="0"/>
        <w:jc w:val="right"/>
      </w:pPr>
      <w:r w:rsidRPr="008F3CF5">
        <w:t xml:space="preserve">Утверждено приказом </w:t>
      </w:r>
    </w:p>
    <w:p w:rsidR="008F3CF5" w:rsidRPr="008F3CF5" w:rsidRDefault="008F3CF5" w:rsidP="008F3CF5">
      <w:pPr>
        <w:pStyle w:val="a4"/>
        <w:ind w:firstLine="0"/>
        <w:jc w:val="right"/>
      </w:pPr>
      <w:r w:rsidRPr="008F3CF5">
        <w:t>Педагогического совета</w:t>
      </w:r>
    </w:p>
    <w:p w:rsidR="008F3CF5" w:rsidRPr="008F3CF5" w:rsidRDefault="008F3CF5" w:rsidP="008F3CF5">
      <w:pPr>
        <w:pStyle w:val="a4"/>
        <w:ind w:firstLine="0"/>
        <w:jc w:val="right"/>
      </w:pPr>
      <w:r w:rsidRPr="008F3CF5">
        <w:t xml:space="preserve"> Директора МБОУ СШ№68</w:t>
      </w:r>
    </w:p>
    <w:p w:rsidR="008F3CF5" w:rsidRPr="008F3CF5" w:rsidRDefault="008F3CF5" w:rsidP="008F3CF5">
      <w:pPr>
        <w:pStyle w:val="a4"/>
        <w:ind w:firstLine="0"/>
        <w:jc w:val="right"/>
      </w:pPr>
      <w:r w:rsidRPr="008F3CF5">
        <w:t xml:space="preserve">Протокол №1 </w:t>
      </w:r>
    </w:p>
    <w:p w:rsidR="008F3CF5" w:rsidRPr="008F3CF5" w:rsidRDefault="008F3CF5" w:rsidP="008F3CF5">
      <w:pPr>
        <w:pStyle w:val="a4"/>
        <w:ind w:firstLine="0"/>
        <w:jc w:val="right"/>
      </w:pPr>
      <w:r w:rsidRPr="008F3CF5">
        <w:t xml:space="preserve">от «30» августа 2023 г. </w:t>
      </w:r>
    </w:p>
    <w:p w:rsidR="008F3CF5" w:rsidRPr="008F3CF5" w:rsidRDefault="008F3CF5" w:rsidP="008F3CF5">
      <w:pPr>
        <w:pStyle w:val="a4"/>
        <w:ind w:firstLine="0"/>
        <w:rPr>
          <w:b/>
        </w:rPr>
      </w:pPr>
    </w:p>
    <w:p w:rsidR="008F3CF5" w:rsidRPr="008F3CF5" w:rsidRDefault="008F3CF5" w:rsidP="008F3CF5">
      <w:pPr>
        <w:rPr>
          <w:rFonts w:ascii="Times New Roman" w:hAnsi="Times New Roman" w:cs="Times New Roman"/>
          <w:sz w:val="28"/>
        </w:rPr>
      </w:pPr>
    </w:p>
    <w:p w:rsidR="008F3CF5" w:rsidRPr="008F3CF5" w:rsidRDefault="008F3CF5" w:rsidP="008F3CF5">
      <w:pPr>
        <w:ind w:left="-567" w:firstLine="709"/>
        <w:jc w:val="center"/>
        <w:rPr>
          <w:rFonts w:ascii="Times New Roman" w:hAnsi="Times New Roman" w:cs="Times New Roman"/>
          <w:sz w:val="28"/>
        </w:rPr>
      </w:pPr>
    </w:p>
    <w:p w:rsidR="008F3CF5" w:rsidRDefault="008F3CF5" w:rsidP="008F3CF5">
      <w:pPr>
        <w:ind w:left="-567" w:firstLine="709"/>
        <w:jc w:val="center"/>
        <w:rPr>
          <w:rFonts w:ascii="Times New Roman" w:hAnsi="Times New Roman" w:cs="Times New Roman"/>
          <w:sz w:val="28"/>
        </w:rPr>
      </w:pPr>
    </w:p>
    <w:p w:rsidR="008F3CF5" w:rsidRDefault="008F3CF5" w:rsidP="008F3CF5">
      <w:pPr>
        <w:ind w:left="-567" w:firstLine="709"/>
        <w:jc w:val="center"/>
        <w:rPr>
          <w:rFonts w:ascii="Times New Roman" w:hAnsi="Times New Roman" w:cs="Times New Roman"/>
          <w:sz w:val="28"/>
        </w:rPr>
      </w:pPr>
    </w:p>
    <w:p w:rsidR="008F3CF5" w:rsidRDefault="008F3CF5" w:rsidP="008F3CF5">
      <w:pPr>
        <w:ind w:left="-567" w:firstLine="709"/>
        <w:jc w:val="center"/>
        <w:rPr>
          <w:rFonts w:ascii="Times New Roman" w:hAnsi="Times New Roman" w:cs="Times New Roman"/>
          <w:sz w:val="28"/>
        </w:rPr>
      </w:pPr>
    </w:p>
    <w:p w:rsidR="008F3CF5" w:rsidRDefault="008F3CF5" w:rsidP="008F3CF5">
      <w:pPr>
        <w:ind w:left="-567" w:firstLine="709"/>
        <w:jc w:val="center"/>
        <w:rPr>
          <w:rFonts w:ascii="Times New Roman" w:hAnsi="Times New Roman" w:cs="Times New Roman"/>
          <w:sz w:val="28"/>
        </w:rPr>
      </w:pPr>
    </w:p>
    <w:p w:rsidR="008F3CF5" w:rsidRPr="008F3CF5" w:rsidRDefault="008F3CF5" w:rsidP="008F3CF5">
      <w:pPr>
        <w:ind w:left="-567" w:firstLine="709"/>
        <w:jc w:val="center"/>
        <w:rPr>
          <w:rFonts w:ascii="Times New Roman" w:hAnsi="Times New Roman" w:cs="Times New Roman"/>
          <w:sz w:val="28"/>
        </w:rPr>
      </w:pPr>
    </w:p>
    <w:p w:rsidR="008F3CF5" w:rsidRPr="008F3CF5" w:rsidRDefault="008F3CF5" w:rsidP="008F3CF5">
      <w:pPr>
        <w:spacing w:after="0" w:line="240" w:lineRule="auto"/>
        <w:ind w:left="-567" w:firstLine="709"/>
        <w:contextualSpacing/>
        <w:jc w:val="center"/>
        <w:rPr>
          <w:rFonts w:ascii="Times New Roman" w:hAnsi="Times New Roman" w:cs="Times New Roman"/>
          <w:sz w:val="28"/>
          <w:szCs w:val="28"/>
        </w:rPr>
      </w:pPr>
    </w:p>
    <w:p w:rsidR="008F3CF5" w:rsidRPr="008F3CF5" w:rsidRDefault="008F3CF5" w:rsidP="008F3CF5">
      <w:pPr>
        <w:spacing w:after="0" w:line="240" w:lineRule="auto"/>
        <w:ind w:left="-567" w:firstLine="709"/>
        <w:contextualSpacing/>
        <w:jc w:val="center"/>
        <w:rPr>
          <w:rFonts w:ascii="Times New Roman" w:hAnsi="Times New Roman" w:cs="Times New Roman"/>
          <w:sz w:val="28"/>
          <w:szCs w:val="28"/>
        </w:rPr>
      </w:pPr>
      <w:r w:rsidRPr="008F3CF5">
        <w:rPr>
          <w:rFonts w:ascii="Times New Roman" w:hAnsi="Times New Roman" w:cs="Times New Roman"/>
          <w:sz w:val="28"/>
          <w:szCs w:val="28"/>
        </w:rPr>
        <w:t>РАБОЧАЯ ПРОГРАММА</w:t>
      </w:r>
    </w:p>
    <w:p w:rsidR="008F3CF5" w:rsidRPr="008F3CF5" w:rsidRDefault="008F3CF5" w:rsidP="008F3CF5">
      <w:pPr>
        <w:spacing w:after="0" w:line="240" w:lineRule="auto"/>
        <w:ind w:left="-567" w:firstLine="709"/>
        <w:contextualSpacing/>
        <w:jc w:val="center"/>
        <w:rPr>
          <w:rFonts w:ascii="Times New Roman" w:hAnsi="Times New Roman" w:cs="Times New Roman"/>
          <w:sz w:val="28"/>
          <w:szCs w:val="28"/>
        </w:rPr>
      </w:pPr>
      <w:r w:rsidRPr="008F3CF5">
        <w:rPr>
          <w:rFonts w:ascii="Times New Roman" w:hAnsi="Times New Roman" w:cs="Times New Roman"/>
          <w:sz w:val="28"/>
          <w:szCs w:val="28"/>
        </w:rPr>
        <w:t>ВНЕУРОЧНОЙ ДЕЯТЕЛЬНОСТИ</w:t>
      </w:r>
    </w:p>
    <w:p w:rsidR="008F3CF5" w:rsidRPr="008F3CF5" w:rsidRDefault="008F3CF5" w:rsidP="008F3CF5">
      <w:pPr>
        <w:spacing w:after="0" w:line="240" w:lineRule="auto"/>
        <w:ind w:left="-567" w:firstLine="709"/>
        <w:contextualSpacing/>
        <w:jc w:val="center"/>
        <w:rPr>
          <w:rFonts w:ascii="Times New Roman" w:hAnsi="Times New Roman" w:cs="Times New Roman"/>
          <w:sz w:val="28"/>
          <w:szCs w:val="28"/>
        </w:rPr>
      </w:pPr>
    </w:p>
    <w:p w:rsidR="008F3CF5" w:rsidRPr="008F3CF5" w:rsidRDefault="008F3CF5" w:rsidP="008F3CF5">
      <w:pPr>
        <w:spacing w:after="0" w:line="240" w:lineRule="auto"/>
        <w:ind w:left="-567" w:firstLine="709"/>
        <w:contextualSpacing/>
        <w:jc w:val="center"/>
        <w:rPr>
          <w:rFonts w:ascii="Times New Roman" w:hAnsi="Times New Roman" w:cs="Times New Roman"/>
          <w:sz w:val="28"/>
          <w:szCs w:val="28"/>
        </w:rPr>
      </w:pPr>
      <w:r w:rsidRPr="008F3CF5">
        <w:rPr>
          <w:rFonts w:ascii="Times New Roman" w:hAnsi="Times New Roman" w:cs="Times New Roman"/>
          <w:sz w:val="28"/>
          <w:szCs w:val="28"/>
        </w:rPr>
        <w:t>Название кружка - «</w:t>
      </w:r>
      <w:r w:rsidR="00997725">
        <w:rPr>
          <w:rFonts w:ascii="Times New Roman" w:hAnsi="Times New Roman" w:cs="Times New Roman"/>
          <w:sz w:val="28"/>
          <w:szCs w:val="28"/>
        </w:rPr>
        <w:t>Юный финансист</w:t>
      </w:r>
      <w:r w:rsidRPr="008F3CF5">
        <w:rPr>
          <w:rFonts w:ascii="Times New Roman" w:hAnsi="Times New Roman" w:cs="Times New Roman"/>
          <w:sz w:val="28"/>
          <w:szCs w:val="28"/>
        </w:rPr>
        <w:t>»</w:t>
      </w:r>
    </w:p>
    <w:p w:rsidR="008F3CF5" w:rsidRPr="008F3CF5" w:rsidRDefault="008F3CF5" w:rsidP="008F3CF5">
      <w:pPr>
        <w:spacing w:after="0" w:line="240" w:lineRule="auto"/>
        <w:ind w:left="-567" w:firstLine="709"/>
        <w:contextualSpacing/>
        <w:jc w:val="center"/>
        <w:rPr>
          <w:rFonts w:ascii="Times New Roman" w:hAnsi="Times New Roman" w:cs="Times New Roman"/>
          <w:sz w:val="28"/>
          <w:szCs w:val="28"/>
        </w:rPr>
      </w:pPr>
      <w:r w:rsidRPr="008F3CF5">
        <w:rPr>
          <w:rFonts w:ascii="Times New Roman" w:hAnsi="Times New Roman" w:cs="Times New Roman"/>
          <w:sz w:val="28"/>
          <w:szCs w:val="28"/>
        </w:rPr>
        <w:t>Направление: социальное</w:t>
      </w:r>
    </w:p>
    <w:p w:rsidR="008F3CF5" w:rsidRPr="008F3CF5" w:rsidRDefault="00997725" w:rsidP="008F3CF5">
      <w:pPr>
        <w:spacing w:after="0" w:line="240" w:lineRule="auto"/>
        <w:ind w:left="-567" w:firstLine="709"/>
        <w:contextualSpacing/>
        <w:jc w:val="center"/>
        <w:rPr>
          <w:rFonts w:ascii="Times New Roman" w:hAnsi="Times New Roman" w:cs="Times New Roman"/>
          <w:sz w:val="28"/>
          <w:szCs w:val="28"/>
        </w:rPr>
      </w:pPr>
      <w:r>
        <w:rPr>
          <w:rFonts w:ascii="Times New Roman" w:hAnsi="Times New Roman" w:cs="Times New Roman"/>
          <w:sz w:val="28"/>
          <w:szCs w:val="28"/>
        </w:rPr>
        <w:t>5</w:t>
      </w:r>
      <w:r w:rsidR="008F3CF5" w:rsidRPr="008F3CF5">
        <w:rPr>
          <w:rFonts w:ascii="Times New Roman" w:hAnsi="Times New Roman" w:cs="Times New Roman"/>
          <w:sz w:val="28"/>
          <w:szCs w:val="28"/>
        </w:rPr>
        <w:t xml:space="preserve"> классы</w:t>
      </w:r>
    </w:p>
    <w:p w:rsidR="008F3CF5" w:rsidRPr="008F3CF5" w:rsidRDefault="008F3CF5" w:rsidP="008F3CF5">
      <w:pPr>
        <w:spacing w:after="0" w:line="240" w:lineRule="auto"/>
        <w:ind w:left="-567" w:firstLine="709"/>
        <w:contextualSpacing/>
        <w:jc w:val="center"/>
        <w:rPr>
          <w:rFonts w:ascii="Times New Roman" w:hAnsi="Times New Roman" w:cs="Times New Roman"/>
          <w:sz w:val="28"/>
          <w:szCs w:val="28"/>
        </w:rPr>
      </w:pPr>
      <w:r w:rsidRPr="008F3CF5">
        <w:rPr>
          <w:rFonts w:ascii="Times New Roman" w:hAnsi="Times New Roman" w:cs="Times New Roman"/>
          <w:sz w:val="28"/>
          <w:szCs w:val="28"/>
        </w:rPr>
        <w:t>(1 час в неделю, 34 часа)</w:t>
      </w:r>
    </w:p>
    <w:p w:rsidR="008F3CF5" w:rsidRPr="008F3CF5" w:rsidRDefault="008F3CF5" w:rsidP="008F3CF5">
      <w:pPr>
        <w:spacing w:after="0" w:line="240" w:lineRule="auto"/>
        <w:ind w:left="-567" w:firstLine="709"/>
        <w:contextualSpacing/>
        <w:jc w:val="center"/>
        <w:rPr>
          <w:rFonts w:ascii="Times New Roman" w:hAnsi="Times New Roman" w:cs="Times New Roman"/>
          <w:sz w:val="28"/>
          <w:szCs w:val="28"/>
        </w:rPr>
      </w:pPr>
      <w:r w:rsidRPr="008F3CF5">
        <w:rPr>
          <w:rFonts w:ascii="Times New Roman" w:hAnsi="Times New Roman" w:cs="Times New Roman"/>
          <w:sz w:val="28"/>
          <w:szCs w:val="28"/>
        </w:rPr>
        <w:t xml:space="preserve">Составитель: учитель истории и обществознания </w:t>
      </w:r>
      <w:proofErr w:type="spellStart"/>
      <w:r w:rsidRPr="008F3CF5">
        <w:rPr>
          <w:rFonts w:ascii="Times New Roman" w:hAnsi="Times New Roman" w:cs="Times New Roman"/>
          <w:sz w:val="28"/>
          <w:szCs w:val="28"/>
        </w:rPr>
        <w:t>Шмарина</w:t>
      </w:r>
      <w:proofErr w:type="spellEnd"/>
      <w:r w:rsidRPr="008F3CF5">
        <w:rPr>
          <w:rFonts w:ascii="Times New Roman" w:hAnsi="Times New Roman" w:cs="Times New Roman"/>
          <w:sz w:val="28"/>
          <w:szCs w:val="28"/>
        </w:rPr>
        <w:t xml:space="preserve"> Ю.С. </w:t>
      </w:r>
    </w:p>
    <w:p w:rsidR="008F3CF5" w:rsidRPr="008F3CF5" w:rsidRDefault="008F3CF5" w:rsidP="008F3CF5">
      <w:pPr>
        <w:spacing w:after="0" w:line="240" w:lineRule="auto"/>
        <w:ind w:left="708"/>
        <w:contextualSpacing/>
        <w:rPr>
          <w:rFonts w:ascii="Times New Roman" w:hAnsi="Times New Roman" w:cs="Times New Roman"/>
          <w:sz w:val="28"/>
          <w:szCs w:val="28"/>
        </w:rPr>
      </w:pPr>
    </w:p>
    <w:p w:rsidR="008F3CF5" w:rsidRPr="008F3CF5" w:rsidRDefault="008F3CF5" w:rsidP="008F3CF5">
      <w:pPr>
        <w:spacing w:after="0" w:line="240" w:lineRule="auto"/>
        <w:ind w:left="708"/>
        <w:contextualSpacing/>
        <w:rPr>
          <w:rFonts w:ascii="Times New Roman" w:hAnsi="Times New Roman" w:cs="Times New Roman"/>
          <w:sz w:val="28"/>
          <w:szCs w:val="28"/>
        </w:rPr>
      </w:pPr>
    </w:p>
    <w:p w:rsidR="008F3CF5" w:rsidRPr="008F3CF5" w:rsidRDefault="008F3CF5" w:rsidP="008F3CF5">
      <w:pPr>
        <w:spacing w:after="0" w:line="240" w:lineRule="auto"/>
        <w:ind w:left="708"/>
        <w:contextualSpacing/>
        <w:rPr>
          <w:rFonts w:ascii="Times New Roman" w:hAnsi="Times New Roman" w:cs="Times New Roman"/>
          <w:sz w:val="28"/>
          <w:szCs w:val="28"/>
        </w:rPr>
      </w:pPr>
    </w:p>
    <w:p w:rsidR="008F3CF5" w:rsidRPr="008F3CF5" w:rsidRDefault="008F3CF5" w:rsidP="008F3CF5">
      <w:pPr>
        <w:spacing w:after="0" w:line="240" w:lineRule="auto"/>
        <w:ind w:left="708"/>
        <w:contextualSpacing/>
        <w:rPr>
          <w:rFonts w:ascii="Times New Roman" w:hAnsi="Times New Roman" w:cs="Times New Roman"/>
          <w:sz w:val="28"/>
          <w:szCs w:val="28"/>
        </w:rPr>
      </w:pPr>
    </w:p>
    <w:p w:rsidR="008F3CF5" w:rsidRPr="008F3CF5" w:rsidRDefault="008F3CF5" w:rsidP="008F3CF5">
      <w:pPr>
        <w:spacing w:after="0" w:line="240" w:lineRule="auto"/>
        <w:ind w:left="708"/>
        <w:contextualSpacing/>
        <w:rPr>
          <w:rFonts w:ascii="Times New Roman" w:hAnsi="Times New Roman" w:cs="Times New Roman"/>
          <w:sz w:val="28"/>
          <w:szCs w:val="28"/>
        </w:rPr>
      </w:pPr>
    </w:p>
    <w:p w:rsidR="008F3CF5" w:rsidRDefault="008F3CF5" w:rsidP="008F3CF5">
      <w:pPr>
        <w:spacing w:after="0" w:line="240" w:lineRule="auto"/>
        <w:contextualSpacing/>
        <w:rPr>
          <w:rFonts w:ascii="Times New Roman" w:hAnsi="Times New Roman" w:cs="Times New Roman"/>
          <w:sz w:val="28"/>
          <w:szCs w:val="28"/>
        </w:rPr>
      </w:pPr>
    </w:p>
    <w:p w:rsidR="008F3CF5" w:rsidRDefault="008F3CF5" w:rsidP="008F3CF5">
      <w:pPr>
        <w:spacing w:after="0" w:line="240" w:lineRule="auto"/>
        <w:contextualSpacing/>
        <w:rPr>
          <w:rFonts w:ascii="Times New Roman" w:hAnsi="Times New Roman" w:cs="Times New Roman"/>
          <w:sz w:val="28"/>
          <w:szCs w:val="28"/>
        </w:rPr>
      </w:pPr>
    </w:p>
    <w:p w:rsidR="008F3CF5" w:rsidRDefault="008F3CF5" w:rsidP="008F3CF5">
      <w:pPr>
        <w:spacing w:after="0" w:line="240" w:lineRule="auto"/>
        <w:contextualSpacing/>
        <w:rPr>
          <w:rFonts w:ascii="Times New Roman" w:hAnsi="Times New Roman" w:cs="Times New Roman"/>
          <w:sz w:val="28"/>
          <w:szCs w:val="28"/>
        </w:rPr>
      </w:pPr>
    </w:p>
    <w:p w:rsidR="008F3CF5" w:rsidRDefault="008F3CF5" w:rsidP="008F3CF5">
      <w:pPr>
        <w:spacing w:after="0" w:line="240" w:lineRule="auto"/>
        <w:contextualSpacing/>
        <w:rPr>
          <w:rFonts w:ascii="Times New Roman" w:hAnsi="Times New Roman" w:cs="Times New Roman"/>
          <w:sz w:val="28"/>
          <w:szCs w:val="28"/>
        </w:rPr>
      </w:pPr>
    </w:p>
    <w:p w:rsidR="008F3CF5" w:rsidRDefault="008F3CF5" w:rsidP="008F3CF5">
      <w:pPr>
        <w:spacing w:after="0" w:line="240" w:lineRule="auto"/>
        <w:contextualSpacing/>
        <w:rPr>
          <w:rFonts w:ascii="Times New Roman" w:hAnsi="Times New Roman" w:cs="Times New Roman"/>
          <w:sz w:val="28"/>
          <w:szCs w:val="28"/>
        </w:rPr>
      </w:pPr>
    </w:p>
    <w:p w:rsidR="008F3CF5" w:rsidRDefault="008F3CF5" w:rsidP="008F3CF5">
      <w:pPr>
        <w:spacing w:after="0" w:line="240" w:lineRule="auto"/>
        <w:contextualSpacing/>
        <w:rPr>
          <w:rFonts w:ascii="Times New Roman" w:hAnsi="Times New Roman" w:cs="Times New Roman"/>
          <w:sz w:val="28"/>
          <w:szCs w:val="28"/>
        </w:rPr>
      </w:pPr>
    </w:p>
    <w:p w:rsidR="008F3CF5" w:rsidRDefault="008F3CF5" w:rsidP="008F3CF5">
      <w:pPr>
        <w:spacing w:after="0" w:line="240" w:lineRule="auto"/>
        <w:contextualSpacing/>
        <w:rPr>
          <w:rFonts w:ascii="Times New Roman" w:hAnsi="Times New Roman" w:cs="Times New Roman"/>
          <w:sz w:val="28"/>
          <w:szCs w:val="28"/>
        </w:rPr>
      </w:pPr>
    </w:p>
    <w:p w:rsidR="008F3CF5" w:rsidRDefault="008F3CF5" w:rsidP="008F3CF5">
      <w:pPr>
        <w:spacing w:after="0" w:line="240" w:lineRule="auto"/>
        <w:contextualSpacing/>
        <w:rPr>
          <w:rFonts w:ascii="Times New Roman" w:hAnsi="Times New Roman" w:cs="Times New Roman"/>
          <w:sz w:val="28"/>
          <w:szCs w:val="28"/>
        </w:rPr>
      </w:pPr>
    </w:p>
    <w:p w:rsidR="008F3CF5" w:rsidRPr="008F3CF5" w:rsidRDefault="008F3CF5" w:rsidP="008F3CF5">
      <w:pPr>
        <w:spacing w:after="0" w:line="240" w:lineRule="auto"/>
        <w:contextualSpacing/>
        <w:rPr>
          <w:rFonts w:ascii="Times New Roman" w:hAnsi="Times New Roman" w:cs="Times New Roman"/>
          <w:sz w:val="28"/>
          <w:szCs w:val="28"/>
        </w:rPr>
      </w:pPr>
    </w:p>
    <w:p w:rsidR="008F3CF5" w:rsidRPr="008F3CF5" w:rsidRDefault="008F3CF5" w:rsidP="008F3CF5">
      <w:pPr>
        <w:spacing w:after="0" w:line="240" w:lineRule="auto"/>
        <w:ind w:left="708"/>
        <w:contextualSpacing/>
        <w:rPr>
          <w:rFonts w:ascii="Times New Roman" w:hAnsi="Times New Roman" w:cs="Times New Roman"/>
          <w:sz w:val="28"/>
          <w:szCs w:val="28"/>
        </w:rPr>
      </w:pPr>
    </w:p>
    <w:p w:rsidR="008F3CF5" w:rsidRPr="008F3CF5" w:rsidRDefault="008F3CF5" w:rsidP="008F3CF5">
      <w:pPr>
        <w:spacing w:after="0" w:line="240" w:lineRule="auto"/>
        <w:ind w:left="708"/>
        <w:contextualSpacing/>
        <w:jc w:val="center"/>
        <w:rPr>
          <w:rFonts w:ascii="Times New Roman" w:hAnsi="Times New Roman" w:cs="Times New Roman"/>
          <w:sz w:val="28"/>
          <w:szCs w:val="28"/>
        </w:rPr>
      </w:pPr>
      <w:r w:rsidRPr="008F3CF5">
        <w:rPr>
          <w:rFonts w:ascii="Times New Roman" w:hAnsi="Times New Roman" w:cs="Times New Roman"/>
          <w:sz w:val="28"/>
          <w:szCs w:val="28"/>
        </w:rPr>
        <w:t>г. Липецк</w:t>
      </w:r>
    </w:p>
    <w:p w:rsidR="008F3CF5" w:rsidRPr="008F3CF5" w:rsidRDefault="008F3CF5" w:rsidP="008F3CF5">
      <w:pPr>
        <w:spacing w:after="0" w:line="240" w:lineRule="auto"/>
        <w:ind w:left="708"/>
        <w:contextualSpacing/>
        <w:rPr>
          <w:rFonts w:ascii="Times New Roman" w:hAnsi="Times New Roman" w:cs="Times New Roman"/>
          <w:sz w:val="28"/>
          <w:szCs w:val="28"/>
        </w:rPr>
      </w:pPr>
    </w:p>
    <w:p w:rsidR="008F3CF5" w:rsidRPr="008F3CF5" w:rsidRDefault="008F3CF5" w:rsidP="008F3CF5">
      <w:pPr>
        <w:spacing w:after="0" w:line="240" w:lineRule="auto"/>
        <w:ind w:left="708"/>
        <w:contextualSpacing/>
        <w:jc w:val="center"/>
        <w:rPr>
          <w:rFonts w:ascii="Times New Roman" w:hAnsi="Times New Roman" w:cs="Times New Roman"/>
          <w:sz w:val="28"/>
          <w:szCs w:val="28"/>
        </w:rPr>
      </w:pPr>
      <w:r w:rsidRPr="008F3CF5">
        <w:rPr>
          <w:rFonts w:ascii="Times New Roman" w:hAnsi="Times New Roman" w:cs="Times New Roman"/>
          <w:sz w:val="28"/>
          <w:szCs w:val="28"/>
        </w:rPr>
        <w:t>2023 год</w:t>
      </w:r>
    </w:p>
    <w:p w:rsidR="008F3CF5" w:rsidRPr="008F3CF5" w:rsidRDefault="008F3CF5" w:rsidP="008F3CF5">
      <w:pPr>
        <w:pStyle w:val="a3"/>
        <w:contextualSpacing/>
        <w:jc w:val="center"/>
        <w:rPr>
          <w:rFonts w:ascii="Times New Roman" w:hAnsi="Times New Roman"/>
          <w:b/>
          <w:sz w:val="28"/>
          <w:szCs w:val="28"/>
        </w:rPr>
      </w:pPr>
      <w:r>
        <w:rPr>
          <w:rFonts w:ascii="Times New Roman" w:hAnsi="Times New Roman"/>
          <w:b/>
          <w:sz w:val="28"/>
          <w:szCs w:val="28"/>
        </w:rPr>
        <w:lastRenderedPageBreak/>
        <w:t>Пояснительная записка</w:t>
      </w:r>
    </w:p>
    <w:p w:rsidR="008F3CF5" w:rsidRPr="008F3CF5" w:rsidRDefault="008F3CF5" w:rsidP="008F3CF5">
      <w:pPr>
        <w:pStyle w:val="a3"/>
        <w:contextualSpacing/>
        <w:jc w:val="center"/>
        <w:rPr>
          <w:rFonts w:ascii="Times New Roman" w:hAnsi="Times New Roman"/>
          <w:sz w:val="28"/>
          <w:szCs w:val="28"/>
        </w:rPr>
      </w:pPr>
    </w:p>
    <w:p w:rsidR="008F3CF5" w:rsidRPr="008F3CF5" w:rsidRDefault="008F3CF5" w:rsidP="008F3CF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F3CF5">
        <w:rPr>
          <w:rFonts w:ascii="Times New Roman" w:hAnsi="Times New Roman" w:cs="Times New Roman"/>
          <w:sz w:val="28"/>
          <w:szCs w:val="28"/>
        </w:rPr>
        <w:t xml:space="preserve">Рабочая программа курса внеурочной деятельности составлена в соответствии со следующими нормативными документами: </w:t>
      </w:r>
    </w:p>
    <w:p w:rsidR="008F3CF5" w:rsidRPr="008F3CF5" w:rsidRDefault="008F3CF5" w:rsidP="008F3CF5">
      <w:pPr>
        <w:autoSpaceDE w:val="0"/>
        <w:autoSpaceDN w:val="0"/>
        <w:adjustRightInd w:val="0"/>
        <w:spacing w:after="0" w:line="240" w:lineRule="auto"/>
        <w:contextualSpacing/>
        <w:jc w:val="both"/>
        <w:rPr>
          <w:rFonts w:ascii="Times New Roman" w:hAnsi="Times New Roman" w:cs="Times New Roman"/>
          <w:sz w:val="28"/>
          <w:szCs w:val="28"/>
        </w:rPr>
      </w:pPr>
      <w:r w:rsidRPr="008F3CF5">
        <w:rPr>
          <w:rFonts w:ascii="Times New Roman" w:hAnsi="Times New Roman" w:cs="Times New Roman"/>
          <w:sz w:val="28"/>
          <w:szCs w:val="28"/>
        </w:rPr>
        <w:t xml:space="preserve">- Федеральный закон от 29.12.2012 № 273-ФЗ «Об образовании в Российской Федерации» в редакции от 26.05.2021; </w:t>
      </w:r>
    </w:p>
    <w:p w:rsidR="008F3CF5" w:rsidRPr="008F3CF5" w:rsidRDefault="008F3CF5" w:rsidP="008F3CF5">
      <w:pPr>
        <w:autoSpaceDE w:val="0"/>
        <w:autoSpaceDN w:val="0"/>
        <w:adjustRightInd w:val="0"/>
        <w:spacing w:after="0" w:line="240" w:lineRule="auto"/>
        <w:contextualSpacing/>
        <w:jc w:val="both"/>
        <w:rPr>
          <w:rFonts w:ascii="Times New Roman" w:hAnsi="Times New Roman" w:cs="Times New Roman"/>
          <w:sz w:val="28"/>
          <w:szCs w:val="28"/>
        </w:rPr>
      </w:pPr>
      <w:r w:rsidRPr="008F3CF5">
        <w:rPr>
          <w:rFonts w:ascii="Times New Roman" w:hAnsi="Times New Roman" w:cs="Times New Roman"/>
          <w:sz w:val="28"/>
          <w:szCs w:val="28"/>
          <w:shd w:val="clear" w:color="auto" w:fill="FFFFFF"/>
        </w:rPr>
        <w:t xml:space="preserve">- Порядком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утвержденным приказом </w:t>
      </w:r>
      <w:proofErr w:type="spellStart"/>
      <w:r w:rsidRPr="008F3CF5">
        <w:rPr>
          <w:rFonts w:ascii="Times New Roman" w:hAnsi="Times New Roman" w:cs="Times New Roman"/>
          <w:sz w:val="28"/>
          <w:szCs w:val="28"/>
          <w:shd w:val="clear" w:color="auto" w:fill="FFFFFF"/>
        </w:rPr>
        <w:t>Минпросвещения</w:t>
      </w:r>
      <w:proofErr w:type="spellEnd"/>
      <w:r w:rsidRPr="008F3CF5">
        <w:rPr>
          <w:rFonts w:ascii="Times New Roman" w:hAnsi="Times New Roman" w:cs="Times New Roman"/>
          <w:sz w:val="28"/>
          <w:szCs w:val="28"/>
          <w:shd w:val="clear" w:color="auto" w:fill="FFFFFF"/>
        </w:rPr>
        <w:t xml:space="preserve"> от 22.03.2021 № 115;</w:t>
      </w:r>
    </w:p>
    <w:p w:rsidR="008F3CF5" w:rsidRPr="008F3CF5" w:rsidRDefault="008F3CF5" w:rsidP="008F3CF5">
      <w:pPr>
        <w:autoSpaceDE w:val="0"/>
        <w:autoSpaceDN w:val="0"/>
        <w:adjustRightInd w:val="0"/>
        <w:spacing w:after="0" w:line="240" w:lineRule="auto"/>
        <w:contextualSpacing/>
        <w:jc w:val="both"/>
        <w:rPr>
          <w:rFonts w:ascii="Times New Roman" w:hAnsi="Times New Roman" w:cs="Times New Roman"/>
          <w:sz w:val="28"/>
          <w:szCs w:val="28"/>
        </w:rPr>
      </w:pPr>
      <w:r w:rsidRPr="008F3CF5">
        <w:rPr>
          <w:rFonts w:ascii="Times New Roman" w:hAnsi="Times New Roman" w:cs="Times New Roman"/>
          <w:sz w:val="28"/>
          <w:szCs w:val="28"/>
        </w:rPr>
        <w:t xml:space="preserve">- </w:t>
      </w:r>
      <w:r w:rsidRPr="008F3CF5">
        <w:rPr>
          <w:rFonts w:ascii="Times New Roman" w:hAnsi="Times New Roman" w:cs="Times New Roman"/>
          <w:sz w:val="28"/>
          <w:szCs w:val="28"/>
          <w:shd w:val="clear" w:color="auto" w:fill="FFFFFF"/>
        </w:rPr>
        <w:t xml:space="preserve">Федеральным государственным образовательным стандартом начального общего образования, утвержденным приказом </w:t>
      </w:r>
      <w:proofErr w:type="spellStart"/>
      <w:r w:rsidRPr="008F3CF5">
        <w:rPr>
          <w:rFonts w:ascii="Times New Roman" w:hAnsi="Times New Roman" w:cs="Times New Roman"/>
          <w:sz w:val="28"/>
          <w:szCs w:val="28"/>
          <w:shd w:val="clear" w:color="auto" w:fill="FFFFFF"/>
        </w:rPr>
        <w:t>Минпросвещения</w:t>
      </w:r>
      <w:proofErr w:type="spellEnd"/>
      <w:r w:rsidRPr="008F3CF5">
        <w:rPr>
          <w:rFonts w:ascii="Times New Roman" w:hAnsi="Times New Roman" w:cs="Times New Roman"/>
          <w:sz w:val="28"/>
          <w:szCs w:val="28"/>
          <w:shd w:val="clear" w:color="auto" w:fill="FFFFFF"/>
        </w:rPr>
        <w:t xml:space="preserve"> от 31.05.2021 № 286;</w:t>
      </w:r>
    </w:p>
    <w:p w:rsidR="008F3CF5" w:rsidRPr="008F3CF5" w:rsidRDefault="008F3CF5" w:rsidP="008F3CF5">
      <w:pPr>
        <w:autoSpaceDE w:val="0"/>
        <w:autoSpaceDN w:val="0"/>
        <w:adjustRightInd w:val="0"/>
        <w:spacing w:after="0" w:line="240" w:lineRule="auto"/>
        <w:contextualSpacing/>
        <w:jc w:val="both"/>
        <w:rPr>
          <w:rFonts w:ascii="Times New Roman" w:hAnsi="Times New Roman" w:cs="Times New Roman"/>
          <w:sz w:val="28"/>
          <w:szCs w:val="28"/>
        </w:rPr>
      </w:pPr>
      <w:r w:rsidRPr="008F3CF5">
        <w:rPr>
          <w:rFonts w:ascii="Times New Roman" w:hAnsi="Times New Roman" w:cs="Times New Roman"/>
          <w:sz w:val="28"/>
          <w:szCs w:val="28"/>
        </w:rPr>
        <w:t xml:space="preserve">- </w:t>
      </w:r>
      <w:r w:rsidRPr="008F3CF5">
        <w:rPr>
          <w:rFonts w:ascii="Times New Roman" w:hAnsi="Times New Roman" w:cs="Times New Roman"/>
          <w:sz w:val="28"/>
          <w:szCs w:val="28"/>
          <w:shd w:val="clear" w:color="auto" w:fill="FFFFFF"/>
        </w:rPr>
        <w:t xml:space="preserve">Федеральным государственным образовательным стандартом основного общего образования, утвержденным приказом </w:t>
      </w:r>
      <w:proofErr w:type="spellStart"/>
      <w:r w:rsidRPr="008F3CF5">
        <w:rPr>
          <w:rFonts w:ascii="Times New Roman" w:hAnsi="Times New Roman" w:cs="Times New Roman"/>
          <w:sz w:val="28"/>
          <w:szCs w:val="28"/>
          <w:shd w:val="clear" w:color="auto" w:fill="FFFFFF"/>
        </w:rPr>
        <w:t>Минпросвещения</w:t>
      </w:r>
      <w:proofErr w:type="spellEnd"/>
      <w:r w:rsidRPr="008F3CF5">
        <w:rPr>
          <w:rFonts w:ascii="Times New Roman" w:hAnsi="Times New Roman" w:cs="Times New Roman"/>
          <w:sz w:val="28"/>
          <w:szCs w:val="28"/>
          <w:shd w:val="clear" w:color="auto" w:fill="FFFFFF"/>
        </w:rPr>
        <w:t xml:space="preserve"> от 31.05.2021 № 287;</w:t>
      </w:r>
    </w:p>
    <w:p w:rsidR="008F3CF5" w:rsidRPr="008F3CF5" w:rsidRDefault="008F3CF5" w:rsidP="008F3CF5">
      <w:pPr>
        <w:autoSpaceDE w:val="0"/>
        <w:autoSpaceDN w:val="0"/>
        <w:adjustRightInd w:val="0"/>
        <w:spacing w:after="0" w:line="240" w:lineRule="auto"/>
        <w:contextualSpacing/>
        <w:jc w:val="both"/>
        <w:rPr>
          <w:rFonts w:ascii="Times New Roman" w:hAnsi="Times New Roman" w:cs="Times New Roman"/>
          <w:sz w:val="28"/>
          <w:szCs w:val="28"/>
        </w:rPr>
      </w:pPr>
      <w:r w:rsidRPr="008F3CF5">
        <w:rPr>
          <w:rFonts w:ascii="Times New Roman" w:hAnsi="Times New Roman" w:cs="Times New Roman"/>
          <w:sz w:val="28"/>
          <w:szCs w:val="28"/>
        </w:rPr>
        <w:t xml:space="preserve">- </w:t>
      </w:r>
      <w:r w:rsidRPr="008F3CF5">
        <w:rPr>
          <w:rFonts w:ascii="Times New Roman" w:hAnsi="Times New Roman" w:cs="Times New Roman"/>
          <w:sz w:val="28"/>
          <w:szCs w:val="28"/>
          <w:shd w:val="clear" w:color="auto" w:fill="FFFFFF"/>
        </w:rPr>
        <w:t xml:space="preserve">Федеральным государственным образовательным стандартом начального общего образования, утвержденным приказом </w:t>
      </w:r>
      <w:proofErr w:type="spellStart"/>
      <w:r w:rsidRPr="008F3CF5">
        <w:rPr>
          <w:rFonts w:ascii="Times New Roman" w:hAnsi="Times New Roman" w:cs="Times New Roman"/>
          <w:sz w:val="28"/>
          <w:szCs w:val="28"/>
          <w:shd w:val="clear" w:color="auto" w:fill="FFFFFF"/>
        </w:rPr>
        <w:t>Минобрнауки</w:t>
      </w:r>
      <w:proofErr w:type="spellEnd"/>
      <w:r w:rsidRPr="008F3CF5">
        <w:rPr>
          <w:rFonts w:ascii="Times New Roman" w:hAnsi="Times New Roman" w:cs="Times New Roman"/>
          <w:sz w:val="28"/>
          <w:szCs w:val="28"/>
          <w:shd w:val="clear" w:color="auto" w:fill="FFFFFF"/>
        </w:rPr>
        <w:t xml:space="preserve"> от 06.10.2009 № 373;</w:t>
      </w:r>
    </w:p>
    <w:p w:rsidR="008F3CF5" w:rsidRPr="008F3CF5" w:rsidRDefault="008F3CF5" w:rsidP="008F3CF5">
      <w:pPr>
        <w:autoSpaceDE w:val="0"/>
        <w:autoSpaceDN w:val="0"/>
        <w:adjustRightInd w:val="0"/>
        <w:spacing w:after="0" w:line="240" w:lineRule="auto"/>
        <w:contextualSpacing/>
        <w:jc w:val="both"/>
        <w:rPr>
          <w:rFonts w:ascii="Times New Roman" w:hAnsi="Times New Roman" w:cs="Times New Roman"/>
          <w:sz w:val="28"/>
          <w:szCs w:val="28"/>
        </w:rPr>
      </w:pPr>
      <w:r w:rsidRPr="008F3CF5">
        <w:rPr>
          <w:rFonts w:ascii="Times New Roman" w:hAnsi="Times New Roman" w:cs="Times New Roman"/>
          <w:sz w:val="28"/>
          <w:szCs w:val="28"/>
        </w:rPr>
        <w:t xml:space="preserve">- </w:t>
      </w:r>
      <w:r w:rsidRPr="008F3CF5">
        <w:rPr>
          <w:rFonts w:ascii="Times New Roman" w:hAnsi="Times New Roman" w:cs="Times New Roman"/>
          <w:sz w:val="28"/>
          <w:szCs w:val="28"/>
          <w:shd w:val="clear" w:color="auto" w:fill="FFFFFF"/>
        </w:rPr>
        <w:t xml:space="preserve">Федеральным государственным образовательным стандартом основного общего образования, утвержденным приказом </w:t>
      </w:r>
      <w:proofErr w:type="spellStart"/>
      <w:r w:rsidRPr="008F3CF5">
        <w:rPr>
          <w:rFonts w:ascii="Times New Roman" w:hAnsi="Times New Roman" w:cs="Times New Roman"/>
          <w:sz w:val="28"/>
          <w:szCs w:val="28"/>
          <w:shd w:val="clear" w:color="auto" w:fill="FFFFFF"/>
        </w:rPr>
        <w:t>Минобрнауки</w:t>
      </w:r>
      <w:proofErr w:type="spellEnd"/>
      <w:r w:rsidRPr="008F3CF5">
        <w:rPr>
          <w:rFonts w:ascii="Times New Roman" w:hAnsi="Times New Roman" w:cs="Times New Roman"/>
          <w:sz w:val="28"/>
          <w:szCs w:val="28"/>
          <w:shd w:val="clear" w:color="auto" w:fill="FFFFFF"/>
        </w:rPr>
        <w:t xml:space="preserve"> от 17.12.2010 № 1897;</w:t>
      </w:r>
    </w:p>
    <w:p w:rsidR="008F3CF5" w:rsidRPr="008F3CF5" w:rsidRDefault="008F3CF5" w:rsidP="008F3CF5">
      <w:pPr>
        <w:autoSpaceDE w:val="0"/>
        <w:autoSpaceDN w:val="0"/>
        <w:adjustRightInd w:val="0"/>
        <w:spacing w:after="0" w:line="240" w:lineRule="auto"/>
        <w:contextualSpacing/>
        <w:jc w:val="both"/>
        <w:rPr>
          <w:rFonts w:ascii="Times New Roman" w:hAnsi="Times New Roman" w:cs="Times New Roman"/>
          <w:sz w:val="28"/>
          <w:szCs w:val="28"/>
        </w:rPr>
      </w:pPr>
      <w:r w:rsidRPr="008F3CF5">
        <w:rPr>
          <w:rFonts w:ascii="Times New Roman" w:hAnsi="Times New Roman" w:cs="Times New Roman"/>
          <w:sz w:val="28"/>
          <w:szCs w:val="28"/>
        </w:rPr>
        <w:t xml:space="preserve">- </w:t>
      </w:r>
      <w:r w:rsidRPr="008F3CF5">
        <w:rPr>
          <w:rFonts w:ascii="Times New Roman" w:hAnsi="Times New Roman" w:cs="Times New Roman"/>
          <w:sz w:val="28"/>
          <w:szCs w:val="28"/>
          <w:shd w:val="clear" w:color="auto" w:fill="FFFFFF"/>
        </w:rPr>
        <w:t xml:space="preserve">Федеральным государственным образовательным стандартом среднего общего образования, утвержденным приказом </w:t>
      </w:r>
      <w:proofErr w:type="spellStart"/>
      <w:r w:rsidRPr="008F3CF5">
        <w:rPr>
          <w:rFonts w:ascii="Times New Roman" w:hAnsi="Times New Roman" w:cs="Times New Roman"/>
          <w:sz w:val="28"/>
          <w:szCs w:val="28"/>
          <w:shd w:val="clear" w:color="auto" w:fill="FFFFFF"/>
        </w:rPr>
        <w:t>Минобрнауки</w:t>
      </w:r>
      <w:proofErr w:type="spellEnd"/>
      <w:r w:rsidRPr="008F3CF5">
        <w:rPr>
          <w:rFonts w:ascii="Times New Roman" w:hAnsi="Times New Roman" w:cs="Times New Roman"/>
          <w:sz w:val="28"/>
          <w:szCs w:val="28"/>
          <w:shd w:val="clear" w:color="auto" w:fill="FFFFFF"/>
        </w:rPr>
        <w:t xml:space="preserve"> от 17.05.2012 № 413;</w:t>
      </w:r>
    </w:p>
    <w:p w:rsidR="008F3CF5" w:rsidRPr="008F3CF5" w:rsidRDefault="008F3CF5" w:rsidP="008F3CF5">
      <w:pPr>
        <w:autoSpaceDE w:val="0"/>
        <w:autoSpaceDN w:val="0"/>
        <w:adjustRightInd w:val="0"/>
        <w:spacing w:after="0" w:line="240" w:lineRule="auto"/>
        <w:contextualSpacing/>
        <w:jc w:val="both"/>
        <w:rPr>
          <w:rFonts w:ascii="Times New Roman" w:hAnsi="Times New Roman" w:cs="Times New Roman"/>
          <w:sz w:val="28"/>
          <w:szCs w:val="28"/>
        </w:rPr>
      </w:pPr>
      <w:r w:rsidRPr="008F3CF5">
        <w:rPr>
          <w:rFonts w:ascii="Times New Roman" w:hAnsi="Times New Roman" w:cs="Times New Roman"/>
          <w:sz w:val="28"/>
          <w:szCs w:val="28"/>
        </w:rPr>
        <w:t xml:space="preserve">- </w:t>
      </w:r>
      <w:r w:rsidRPr="008F3CF5">
        <w:rPr>
          <w:rFonts w:ascii="Times New Roman" w:hAnsi="Times New Roman" w:cs="Times New Roman"/>
          <w:sz w:val="28"/>
          <w:szCs w:val="28"/>
          <w:shd w:val="clear" w:color="auto" w:fill="FFFFFF"/>
        </w:rPr>
        <w:t xml:space="preserve">Федеральным государственным образовательным стандартом начального общего образования обучающихся с ограниченными возможностями здоровья, утвержденным приказом </w:t>
      </w:r>
      <w:proofErr w:type="spellStart"/>
      <w:r w:rsidRPr="008F3CF5">
        <w:rPr>
          <w:rFonts w:ascii="Times New Roman" w:hAnsi="Times New Roman" w:cs="Times New Roman"/>
          <w:sz w:val="28"/>
          <w:szCs w:val="28"/>
          <w:shd w:val="clear" w:color="auto" w:fill="FFFFFF"/>
        </w:rPr>
        <w:t>Минобрнауки</w:t>
      </w:r>
      <w:proofErr w:type="spellEnd"/>
      <w:r w:rsidRPr="008F3CF5">
        <w:rPr>
          <w:rFonts w:ascii="Times New Roman" w:hAnsi="Times New Roman" w:cs="Times New Roman"/>
          <w:sz w:val="28"/>
          <w:szCs w:val="28"/>
          <w:shd w:val="clear" w:color="auto" w:fill="FFFFFF"/>
        </w:rPr>
        <w:t xml:space="preserve"> от 19.12.2014 № 1598;</w:t>
      </w:r>
    </w:p>
    <w:p w:rsidR="008F3CF5" w:rsidRPr="008F3CF5" w:rsidRDefault="008F3CF5" w:rsidP="008F3CF5">
      <w:pPr>
        <w:autoSpaceDE w:val="0"/>
        <w:autoSpaceDN w:val="0"/>
        <w:adjustRightInd w:val="0"/>
        <w:spacing w:after="0" w:line="240" w:lineRule="auto"/>
        <w:contextualSpacing/>
        <w:jc w:val="both"/>
        <w:rPr>
          <w:rFonts w:ascii="Times New Roman" w:hAnsi="Times New Roman" w:cs="Times New Roman"/>
          <w:sz w:val="28"/>
          <w:szCs w:val="28"/>
        </w:rPr>
      </w:pPr>
      <w:r w:rsidRPr="008F3CF5">
        <w:rPr>
          <w:rFonts w:ascii="Times New Roman" w:hAnsi="Times New Roman" w:cs="Times New Roman"/>
          <w:sz w:val="28"/>
          <w:szCs w:val="28"/>
        </w:rPr>
        <w:t xml:space="preserve">- </w:t>
      </w:r>
      <w:r w:rsidRPr="008F3CF5">
        <w:rPr>
          <w:rFonts w:ascii="Times New Roman" w:hAnsi="Times New Roman" w:cs="Times New Roman"/>
          <w:sz w:val="28"/>
          <w:szCs w:val="28"/>
          <w:shd w:val="clear" w:color="auto" w:fill="FFFFFF"/>
        </w:rPr>
        <w:t xml:space="preserve">Федеральной образовательной программой начального общего образования, утвержденной приказом </w:t>
      </w:r>
      <w:proofErr w:type="spellStart"/>
      <w:r w:rsidRPr="008F3CF5">
        <w:rPr>
          <w:rFonts w:ascii="Times New Roman" w:hAnsi="Times New Roman" w:cs="Times New Roman"/>
          <w:sz w:val="28"/>
          <w:szCs w:val="28"/>
          <w:shd w:val="clear" w:color="auto" w:fill="FFFFFF"/>
        </w:rPr>
        <w:t>Минпросвещения</w:t>
      </w:r>
      <w:proofErr w:type="spellEnd"/>
      <w:r w:rsidRPr="008F3CF5">
        <w:rPr>
          <w:rFonts w:ascii="Times New Roman" w:hAnsi="Times New Roman" w:cs="Times New Roman"/>
          <w:sz w:val="28"/>
          <w:szCs w:val="28"/>
          <w:shd w:val="clear" w:color="auto" w:fill="FFFFFF"/>
        </w:rPr>
        <w:t xml:space="preserve"> от 18.05.2023 № 372;</w:t>
      </w:r>
    </w:p>
    <w:p w:rsidR="008F3CF5" w:rsidRPr="008F3CF5" w:rsidRDefault="008F3CF5" w:rsidP="008F3CF5">
      <w:pPr>
        <w:autoSpaceDE w:val="0"/>
        <w:autoSpaceDN w:val="0"/>
        <w:adjustRightInd w:val="0"/>
        <w:spacing w:after="0" w:line="240" w:lineRule="auto"/>
        <w:contextualSpacing/>
        <w:jc w:val="both"/>
        <w:rPr>
          <w:rFonts w:ascii="Times New Roman" w:hAnsi="Times New Roman" w:cs="Times New Roman"/>
          <w:sz w:val="28"/>
          <w:szCs w:val="28"/>
        </w:rPr>
      </w:pPr>
      <w:r w:rsidRPr="008F3CF5">
        <w:rPr>
          <w:rFonts w:ascii="Times New Roman" w:hAnsi="Times New Roman" w:cs="Times New Roman"/>
          <w:sz w:val="28"/>
          <w:szCs w:val="28"/>
        </w:rPr>
        <w:t xml:space="preserve">- </w:t>
      </w:r>
      <w:r w:rsidRPr="008F3CF5">
        <w:rPr>
          <w:rFonts w:ascii="Times New Roman" w:hAnsi="Times New Roman" w:cs="Times New Roman"/>
          <w:sz w:val="28"/>
          <w:szCs w:val="28"/>
          <w:shd w:val="clear" w:color="auto" w:fill="FFFFFF"/>
        </w:rPr>
        <w:t xml:space="preserve">Федеральной образовательной программой основного общего образования, утвержденной приказом </w:t>
      </w:r>
      <w:proofErr w:type="spellStart"/>
      <w:r w:rsidRPr="008F3CF5">
        <w:rPr>
          <w:rFonts w:ascii="Times New Roman" w:hAnsi="Times New Roman" w:cs="Times New Roman"/>
          <w:sz w:val="28"/>
          <w:szCs w:val="28"/>
          <w:shd w:val="clear" w:color="auto" w:fill="FFFFFF"/>
        </w:rPr>
        <w:t>Минпросвещения</w:t>
      </w:r>
      <w:proofErr w:type="spellEnd"/>
      <w:r w:rsidRPr="008F3CF5">
        <w:rPr>
          <w:rFonts w:ascii="Times New Roman" w:hAnsi="Times New Roman" w:cs="Times New Roman"/>
          <w:sz w:val="28"/>
          <w:szCs w:val="28"/>
          <w:shd w:val="clear" w:color="auto" w:fill="FFFFFF"/>
        </w:rPr>
        <w:t xml:space="preserve"> от 18.05.2023 № 370;</w:t>
      </w:r>
    </w:p>
    <w:p w:rsidR="008F3CF5" w:rsidRPr="008F3CF5" w:rsidRDefault="008F3CF5" w:rsidP="008F3CF5">
      <w:pPr>
        <w:autoSpaceDE w:val="0"/>
        <w:autoSpaceDN w:val="0"/>
        <w:adjustRightInd w:val="0"/>
        <w:spacing w:after="0" w:line="240" w:lineRule="auto"/>
        <w:contextualSpacing/>
        <w:jc w:val="both"/>
        <w:rPr>
          <w:rFonts w:ascii="Times New Roman" w:hAnsi="Times New Roman" w:cs="Times New Roman"/>
          <w:sz w:val="28"/>
          <w:szCs w:val="28"/>
        </w:rPr>
      </w:pPr>
      <w:r w:rsidRPr="008F3CF5">
        <w:rPr>
          <w:rFonts w:ascii="Times New Roman" w:hAnsi="Times New Roman" w:cs="Times New Roman"/>
          <w:sz w:val="28"/>
          <w:szCs w:val="28"/>
        </w:rPr>
        <w:t xml:space="preserve">- </w:t>
      </w:r>
      <w:r w:rsidRPr="008F3CF5">
        <w:rPr>
          <w:rFonts w:ascii="Times New Roman" w:hAnsi="Times New Roman" w:cs="Times New Roman"/>
          <w:sz w:val="28"/>
          <w:szCs w:val="28"/>
          <w:shd w:val="clear" w:color="auto" w:fill="FFFFFF"/>
        </w:rPr>
        <w:t xml:space="preserve">Федеральной образовательной программой среднего общего образования, утвержденной приказом </w:t>
      </w:r>
      <w:proofErr w:type="spellStart"/>
      <w:r w:rsidRPr="008F3CF5">
        <w:rPr>
          <w:rFonts w:ascii="Times New Roman" w:hAnsi="Times New Roman" w:cs="Times New Roman"/>
          <w:sz w:val="28"/>
          <w:szCs w:val="28"/>
          <w:shd w:val="clear" w:color="auto" w:fill="FFFFFF"/>
        </w:rPr>
        <w:t>Минпросвещения</w:t>
      </w:r>
      <w:proofErr w:type="spellEnd"/>
      <w:r w:rsidRPr="008F3CF5">
        <w:rPr>
          <w:rFonts w:ascii="Times New Roman" w:hAnsi="Times New Roman" w:cs="Times New Roman"/>
          <w:sz w:val="28"/>
          <w:szCs w:val="28"/>
          <w:shd w:val="clear" w:color="auto" w:fill="FFFFFF"/>
        </w:rPr>
        <w:t xml:space="preserve"> от 18.05.2023 № 371;</w:t>
      </w:r>
    </w:p>
    <w:p w:rsidR="008F3CF5" w:rsidRPr="008F3CF5" w:rsidRDefault="008F3CF5" w:rsidP="008F3CF5">
      <w:pPr>
        <w:autoSpaceDE w:val="0"/>
        <w:autoSpaceDN w:val="0"/>
        <w:adjustRightInd w:val="0"/>
        <w:spacing w:after="0" w:line="240" w:lineRule="auto"/>
        <w:contextualSpacing/>
        <w:jc w:val="both"/>
        <w:rPr>
          <w:rFonts w:ascii="Times New Roman" w:hAnsi="Times New Roman" w:cs="Times New Roman"/>
          <w:sz w:val="28"/>
          <w:szCs w:val="28"/>
        </w:rPr>
      </w:pPr>
      <w:r w:rsidRPr="008F3CF5">
        <w:rPr>
          <w:rFonts w:ascii="Times New Roman" w:hAnsi="Times New Roman" w:cs="Times New Roman"/>
          <w:sz w:val="28"/>
          <w:szCs w:val="28"/>
        </w:rPr>
        <w:t xml:space="preserve">- </w:t>
      </w:r>
      <w:r w:rsidRPr="008F3CF5">
        <w:rPr>
          <w:rFonts w:ascii="Times New Roman" w:hAnsi="Times New Roman" w:cs="Times New Roman"/>
          <w:sz w:val="28"/>
          <w:szCs w:val="28"/>
          <w:shd w:val="clear" w:color="auto" w:fill="FFFFFF"/>
        </w:rPr>
        <w:t xml:space="preserve">Федеральной адаптированной образовательной программой начального общего образования для обучающихся с ограниченными возможностями здоровья, утвержденной приказом </w:t>
      </w:r>
      <w:proofErr w:type="spellStart"/>
      <w:r w:rsidRPr="008F3CF5">
        <w:rPr>
          <w:rFonts w:ascii="Times New Roman" w:hAnsi="Times New Roman" w:cs="Times New Roman"/>
          <w:sz w:val="28"/>
          <w:szCs w:val="28"/>
          <w:shd w:val="clear" w:color="auto" w:fill="FFFFFF"/>
        </w:rPr>
        <w:t>Минпросвещения</w:t>
      </w:r>
      <w:proofErr w:type="spellEnd"/>
      <w:r w:rsidRPr="008F3CF5">
        <w:rPr>
          <w:rFonts w:ascii="Times New Roman" w:hAnsi="Times New Roman" w:cs="Times New Roman"/>
          <w:sz w:val="28"/>
          <w:szCs w:val="28"/>
          <w:shd w:val="clear" w:color="auto" w:fill="FFFFFF"/>
        </w:rPr>
        <w:t xml:space="preserve"> от 24.11.2022 № 1023;</w:t>
      </w:r>
    </w:p>
    <w:p w:rsidR="008F3CF5" w:rsidRPr="008F3CF5" w:rsidRDefault="008F3CF5" w:rsidP="008F3CF5">
      <w:pPr>
        <w:autoSpaceDE w:val="0"/>
        <w:autoSpaceDN w:val="0"/>
        <w:adjustRightInd w:val="0"/>
        <w:spacing w:after="0" w:line="240" w:lineRule="auto"/>
        <w:contextualSpacing/>
        <w:jc w:val="both"/>
        <w:rPr>
          <w:rFonts w:ascii="Times New Roman" w:hAnsi="Times New Roman" w:cs="Times New Roman"/>
          <w:sz w:val="28"/>
          <w:szCs w:val="28"/>
        </w:rPr>
      </w:pPr>
      <w:r w:rsidRPr="008F3CF5">
        <w:rPr>
          <w:rFonts w:ascii="Times New Roman" w:hAnsi="Times New Roman" w:cs="Times New Roman"/>
          <w:sz w:val="28"/>
          <w:szCs w:val="28"/>
        </w:rPr>
        <w:t xml:space="preserve">- </w:t>
      </w:r>
      <w:r w:rsidRPr="008F3CF5">
        <w:rPr>
          <w:rFonts w:ascii="Times New Roman" w:hAnsi="Times New Roman" w:cs="Times New Roman"/>
          <w:sz w:val="28"/>
          <w:szCs w:val="28"/>
          <w:shd w:val="clear" w:color="auto" w:fill="FFFFFF"/>
        </w:rPr>
        <w:t xml:space="preserve">Федеральной адаптированной образовательной программой основного общего образования для обучающихся с ограниченными возможностями здоровья, утвержденной приказом </w:t>
      </w:r>
      <w:proofErr w:type="spellStart"/>
      <w:r w:rsidRPr="008F3CF5">
        <w:rPr>
          <w:rFonts w:ascii="Times New Roman" w:hAnsi="Times New Roman" w:cs="Times New Roman"/>
          <w:sz w:val="28"/>
          <w:szCs w:val="28"/>
          <w:shd w:val="clear" w:color="auto" w:fill="FFFFFF"/>
        </w:rPr>
        <w:t>Минпросвещения</w:t>
      </w:r>
      <w:proofErr w:type="spellEnd"/>
      <w:r w:rsidRPr="008F3CF5">
        <w:rPr>
          <w:rFonts w:ascii="Times New Roman" w:hAnsi="Times New Roman" w:cs="Times New Roman"/>
          <w:sz w:val="28"/>
          <w:szCs w:val="28"/>
          <w:shd w:val="clear" w:color="auto" w:fill="FFFFFF"/>
        </w:rPr>
        <w:t xml:space="preserve"> от 24.11.2022 № 1025;</w:t>
      </w:r>
    </w:p>
    <w:p w:rsidR="008F3CF5" w:rsidRPr="008F3CF5" w:rsidRDefault="008F3CF5" w:rsidP="008F3CF5">
      <w:pPr>
        <w:autoSpaceDE w:val="0"/>
        <w:autoSpaceDN w:val="0"/>
        <w:adjustRightInd w:val="0"/>
        <w:spacing w:after="0" w:line="240" w:lineRule="auto"/>
        <w:contextualSpacing/>
        <w:jc w:val="both"/>
        <w:rPr>
          <w:rFonts w:ascii="Times New Roman" w:hAnsi="Times New Roman" w:cs="Times New Roman"/>
          <w:sz w:val="28"/>
          <w:szCs w:val="28"/>
        </w:rPr>
      </w:pPr>
      <w:r w:rsidRPr="008F3CF5">
        <w:rPr>
          <w:rFonts w:ascii="Times New Roman" w:hAnsi="Times New Roman" w:cs="Times New Roman"/>
          <w:sz w:val="28"/>
          <w:szCs w:val="28"/>
        </w:rPr>
        <w:t xml:space="preserve">- </w:t>
      </w:r>
      <w:r w:rsidRPr="008F3CF5">
        <w:rPr>
          <w:rFonts w:ascii="Times New Roman" w:hAnsi="Times New Roman" w:cs="Times New Roman"/>
          <w:sz w:val="28"/>
          <w:szCs w:val="28"/>
          <w:shd w:val="clear" w:color="auto" w:fill="FFFFFF"/>
        </w:rPr>
        <w:t>СП 2.4.3648-20 «Санитарно-эпидемиологические требования к организациям воспитания и обучения, отдыха и оздоровления детей и молодежи»;</w:t>
      </w:r>
    </w:p>
    <w:p w:rsidR="008F3CF5" w:rsidRPr="008F3CF5" w:rsidRDefault="008F3CF5" w:rsidP="008F3CF5">
      <w:pPr>
        <w:autoSpaceDE w:val="0"/>
        <w:autoSpaceDN w:val="0"/>
        <w:adjustRightInd w:val="0"/>
        <w:spacing w:after="0" w:line="240" w:lineRule="auto"/>
        <w:contextualSpacing/>
        <w:jc w:val="both"/>
        <w:rPr>
          <w:rFonts w:ascii="Times New Roman" w:hAnsi="Times New Roman" w:cs="Times New Roman"/>
          <w:sz w:val="28"/>
          <w:szCs w:val="28"/>
        </w:rPr>
      </w:pPr>
      <w:r w:rsidRPr="008F3CF5">
        <w:rPr>
          <w:rFonts w:ascii="Times New Roman" w:hAnsi="Times New Roman" w:cs="Times New Roman"/>
          <w:sz w:val="28"/>
          <w:szCs w:val="28"/>
        </w:rPr>
        <w:lastRenderedPageBreak/>
        <w:t xml:space="preserve">- </w:t>
      </w:r>
      <w:r w:rsidRPr="008F3CF5">
        <w:rPr>
          <w:rFonts w:ascii="Times New Roman" w:hAnsi="Times New Roman" w:cs="Times New Roman"/>
          <w:sz w:val="28"/>
          <w:szCs w:val="28"/>
          <w:shd w:val="clear" w:color="auto" w:fill="FFFFFF"/>
        </w:rPr>
        <w:t>СанПиН 1.2.3685-21 «Гигиенические нормативы и требования к обеспечению безопасности и (или) безвредности для человека факторов среды обитания»;</w:t>
      </w:r>
    </w:p>
    <w:p w:rsidR="008F3CF5" w:rsidRPr="008F3CF5" w:rsidRDefault="008F3CF5" w:rsidP="008F3CF5">
      <w:pPr>
        <w:autoSpaceDE w:val="0"/>
        <w:autoSpaceDN w:val="0"/>
        <w:adjustRightInd w:val="0"/>
        <w:spacing w:after="0" w:line="240" w:lineRule="auto"/>
        <w:contextualSpacing/>
        <w:jc w:val="both"/>
        <w:rPr>
          <w:rFonts w:ascii="Times New Roman" w:hAnsi="Times New Roman" w:cs="Times New Roman"/>
          <w:sz w:val="28"/>
          <w:szCs w:val="28"/>
        </w:rPr>
      </w:pPr>
      <w:r w:rsidRPr="008F3CF5">
        <w:rPr>
          <w:rFonts w:ascii="Times New Roman" w:hAnsi="Times New Roman" w:cs="Times New Roman"/>
          <w:sz w:val="28"/>
          <w:szCs w:val="28"/>
        </w:rPr>
        <w:t xml:space="preserve">- </w:t>
      </w:r>
      <w:r w:rsidRPr="008F3CF5">
        <w:rPr>
          <w:rFonts w:ascii="Times New Roman" w:hAnsi="Times New Roman" w:cs="Times New Roman"/>
          <w:sz w:val="28"/>
          <w:szCs w:val="28"/>
          <w:shd w:val="clear" w:color="auto" w:fill="FFFFFF"/>
        </w:rPr>
        <w:t>Уставом школы.</w:t>
      </w:r>
    </w:p>
    <w:p w:rsidR="008F3CF5" w:rsidRPr="008F3CF5" w:rsidRDefault="008F3CF5" w:rsidP="00997725">
      <w:pPr>
        <w:spacing w:after="0" w:line="240" w:lineRule="auto"/>
        <w:ind w:firstLine="709"/>
        <w:contextualSpacing/>
        <w:jc w:val="both"/>
        <w:rPr>
          <w:rFonts w:ascii="Times New Roman" w:hAnsi="Times New Roman" w:cs="Times New Roman"/>
          <w:sz w:val="28"/>
          <w:szCs w:val="28"/>
        </w:rPr>
      </w:pPr>
      <w:r w:rsidRPr="008F3CF5">
        <w:rPr>
          <w:rFonts w:ascii="Times New Roman" w:hAnsi="Times New Roman" w:cs="Times New Roman"/>
          <w:sz w:val="28"/>
          <w:szCs w:val="28"/>
        </w:rPr>
        <w:t xml:space="preserve">Рабочая программа курса «Финансовая грамотность» направлена на достижение планируемых результатов, обеспечивающих развитие личности подростков, на их мотивацию к познанию, на приобщение к общечеловеческим ценностям. </w:t>
      </w:r>
    </w:p>
    <w:p w:rsidR="00997725" w:rsidRDefault="00997725" w:rsidP="00997725">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Курс рассчитан на 34 часа: 1 час в неделю в 5 классах.</w:t>
      </w:r>
    </w:p>
    <w:p w:rsidR="008F3CF5" w:rsidRPr="008F3CF5" w:rsidRDefault="008F3CF5" w:rsidP="00997725">
      <w:pPr>
        <w:spacing w:after="0" w:line="240" w:lineRule="auto"/>
        <w:ind w:firstLine="709"/>
        <w:contextualSpacing/>
        <w:jc w:val="both"/>
        <w:rPr>
          <w:rFonts w:ascii="Times New Roman" w:hAnsi="Times New Roman" w:cs="Times New Roman"/>
          <w:sz w:val="28"/>
          <w:szCs w:val="28"/>
        </w:rPr>
      </w:pPr>
      <w:r w:rsidRPr="008F3CF5">
        <w:rPr>
          <w:rFonts w:ascii="Times New Roman" w:hAnsi="Times New Roman" w:cs="Times New Roman"/>
          <w:sz w:val="28"/>
          <w:szCs w:val="28"/>
        </w:rPr>
        <w:t xml:space="preserve">Место курса в образовательной системе: </w:t>
      </w:r>
    </w:p>
    <w:p w:rsidR="008F3CF5" w:rsidRPr="008F3CF5" w:rsidRDefault="008F3CF5" w:rsidP="00997725">
      <w:pPr>
        <w:spacing w:after="0" w:line="240" w:lineRule="auto"/>
        <w:ind w:firstLine="709"/>
        <w:contextualSpacing/>
        <w:jc w:val="both"/>
        <w:rPr>
          <w:rFonts w:ascii="Times New Roman" w:hAnsi="Times New Roman" w:cs="Times New Roman"/>
          <w:sz w:val="28"/>
          <w:szCs w:val="28"/>
        </w:rPr>
      </w:pPr>
      <w:r w:rsidRPr="008F3CF5">
        <w:rPr>
          <w:rFonts w:ascii="Times New Roman" w:hAnsi="Times New Roman" w:cs="Times New Roman"/>
          <w:sz w:val="28"/>
          <w:szCs w:val="28"/>
        </w:rPr>
        <w:t>- удовлетворение познавательных потребностей обучающихся в области финансов, формирование активной жизненной позиции, основанной на приобретённых знаниях, умениях и способах финансово грамотного поведения;</w:t>
      </w:r>
    </w:p>
    <w:p w:rsidR="008F3CF5" w:rsidRPr="008F3CF5" w:rsidRDefault="008F3CF5" w:rsidP="00997725">
      <w:pPr>
        <w:spacing w:after="0" w:line="240" w:lineRule="auto"/>
        <w:ind w:firstLine="709"/>
        <w:contextualSpacing/>
        <w:jc w:val="both"/>
        <w:rPr>
          <w:rFonts w:ascii="Times New Roman" w:hAnsi="Times New Roman" w:cs="Times New Roman"/>
          <w:sz w:val="28"/>
          <w:szCs w:val="28"/>
        </w:rPr>
      </w:pPr>
      <w:r w:rsidRPr="008F3CF5">
        <w:rPr>
          <w:rFonts w:ascii="Times New Roman" w:hAnsi="Times New Roman" w:cs="Times New Roman"/>
          <w:sz w:val="28"/>
          <w:szCs w:val="28"/>
        </w:rPr>
        <w:t xml:space="preserve">- приобретение опыта в сфере финансовых отношений в семье; применение полученных знаний и умений для решения элементарных вопросов в области экономики семьи; развитие собственной финансовой грамотности и выработка экономически грамотного поведения, а также способов поиска и изучения информации в этой области; </w:t>
      </w:r>
    </w:p>
    <w:p w:rsidR="008F3CF5" w:rsidRDefault="008F3CF5" w:rsidP="00997725">
      <w:pPr>
        <w:spacing w:after="0" w:line="240" w:lineRule="auto"/>
        <w:ind w:firstLine="709"/>
        <w:contextualSpacing/>
        <w:jc w:val="both"/>
        <w:rPr>
          <w:rFonts w:ascii="Times New Roman" w:hAnsi="Times New Roman" w:cs="Times New Roman"/>
          <w:sz w:val="28"/>
          <w:szCs w:val="28"/>
        </w:rPr>
      </w:pPr>
      <w:r w:rsidRPr="008F3CF5">
        <w:rPr>
          <w:rFonts w:ascii="Times New Roman" w:hAnsi="Times New Roman" w:cs="Times New Roman"/>
          <w:sz w:val="28"/>
          <w:szCs w:val="28"/>
        </w:rPr>
        <w:t>- воспитание интереса учащихся к дальнейшему получению знаний в сфере финансовой грамотности, к учебно-исследовательской и проектной деятельности в области экономики семьи.</w:t>
      </w:r>
    </w:p>
    <w:p w:rsidR="008F3CF5" w:rsidRPr="008F3CF5" w:rsidRDefault="008F3CF5" w:rsidP="008F3CF5">
      <w:pPr>
        <w:spacing w:after="0" w:line="240" w:lineRule="auto"/>
        <w:contextualSpacing/>
        <w:rPr>
          <w:rFonts w:ascii="Times New Roman" w:hAnsi="Times New Roman" w:cs="Times New Roman"/>
          <w:sz w:val="28"/>
          <w:szCs w:val="28"/>
        </w:rPr>
      </w:pPr>
    </w:p>
    <w:p w:rsidR="008F3CF5" w:rsidRPr="008F3CF5" w:rsidRDefault="008F3CF5" w:rsidP="00997725">
      <w:pPr>
        <w:spacing w:after="0" w:line="240" w:lineRule="auto"/>
        <w:ind w:firstLine="709"/>
        <w:contextualSpacing/>
        <w:jc w:val="center"/>
        <w:rPr>
          <w:rFonts w:ascii="Times New Roman" w:hAnsi="Times New Roman" w:cs="Times New Roman"/>
          <w:b/>
          <w:sz w:val="28"/>
          <w:szCs w:val="28"/>
        </w:rPr>
      </w:pPr>
      <w:r w:rsidRPr="008F3CF5">
        <w:rPr>
          <w:rFonts w:ascii="Times New Roman" w:hAnsi="Times New Roman" w:cs="Times New Roman"/>
          <w:b/>
          <w:sz w:val="28"/>
          <w:szCs w:val="28"/>
        </w:rPr>
        <w:t>Основные содержательные линии курса «Финансовая грамотность»:</w:t>
      </w:r>
    </w:p>
    <w:p w:rsidR="008F3CF5" w:rsidRPr="008F3CF5" w:rsidRDefault="00997725" w:rsidP="008F3CF5">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 xml:space="preserve">1) </w:t>
      </w:r>
      <w:r w:rsidR="008F3CF5" w:rsidRPr="008F3CF5">
        <w:rPr>
          <w:rFonts w:ascii="Times New Roman" w:hAnsi="Times New Roman" w:cs="Times New Roman"/>
          <w:sz w:val="28"/>
          <w:szCs w:val="28"/>
        </w:rPr>
        <w:t xml:space="preserve">деньги, их история, виды, функции; </w:t>
      </w:r>
    </w:p>
    <w:p w:rsidR="008F3CF5" w:rsidRPr="008F3CF5" w:rsidRDefault="00997725" w:rsidP="008F3CF5">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 xml:space="preserve">2) </w:t>
      </w:r>
      <w:r w:rsidR="008F3CF5" w:rsidRPr="008F3CF5">
        <w:rPr>
          <w:rFonts w:ascii="Times New Roman" w:hAnsi="Times New Roman" w:cs="Times New Roman"/>
          <w:sz w:val="28"/>
          <w:szCs w:val="28"/>
        </w:rPr>
        <w:t xml:space="preserve">семейный бюджет; </w:t>
      </w:r>
    </w:p>
    <w:p w:rsidR="008F3CF5" w:rsidRPr="008F3CF5" w:rsidRDefault="00997725" w:rsidP="008F3CF5">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 xml:space="preserve">3) </w:t>
      </w:r>
      <w:r w:rsidR="008F3CF5" w:rsidRPr="008F3CF5">
        <w:rPr>
          <w:rFonts w:ascii="Times New Roman" w:hAnsi="Times New Roman" w:cs="Times New Roman"/>
          <w:sz w:val="28"/>
          <w:szCs w:val="28"/>
        </w:rPr>
        <w:t xml:space="preserve">экономические отношения семьи и государства; </w:t>
      </w:r>
    </w:p>
    <w:p w:rsidR="008F3CF5" w:rsidRPr="008F3CF5" w:rsidRDefault="00997725" w:rsidP="008F3CF5">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4)</w:t>
      </w:r>
      <w:r w:rsidR="008F3CF5" w:rsidRPr="008F3CF5">
        <w:rPr>
          <w:rFonts w:ascii="Times New Roman" w:hAnsi="Times New Roman" w:cs="Times New Roman"/>
          <w:sz w:val="28"/>
          <w:szCs w:val="28"/>
        </w:rPr>
        <w:t xml:space="preserve"> человек и финансовые организации; </w:t>
      </w:r>
    </w:p>
    <w:p w:rsidR="008F3CF5" w:rsidRDefault="00997725" w:rsidP="008F3CF5">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 xml:space="preserve">5) </w:t>
      </w:r>
      <w:r w:rsidR="008F3CF5" w:rsidRPr="008F3CF5">
        <w:rPr>
          <w:rFonts w:ascii="Times New Roman" w:hAnsi="Times New Roman" w:cs="Times New Roman"/>
          <w:sz w:val="28"/>
          <w:szCs w:val="28"/>
        </w:rPr>
        <w:t>собственный бизнес.</w:t>
      </w:r>
    </w:p>
    <w:p w:rsidR="008F3CF5" w:rsidRDefault="008F3CF5" w:rsidP="008F3CF5">
      <w:pPr>
        <w:spacing w:after="0" w:line="240" w:lineRule="auto"/>
        <w:contextualSpacing/>
        <w:rPr>
          <w:rFonts w:ascii="Times New Roman" w:hAnsi="Times New Roman" w:cs="Times New Roman"/>
          <w:sz w:val="28"/>
          <w:szCs w:val="28"/>
        </w:rPr>
      </w:pPr>
    </w:p>
    <w:p w:rsidR="008F3CF5" w:rsidRDefault="008F3CF5" w:rsidP="008F3CF5">
      <w:pPr>
        <w:spacing w:after="0" w:line="240" w:lineRule="auto"/>
        <w:contextualSpacing/>
        <w:jc w:val="center"/>
        <w:rPr>
          <w:rFonts w:ascii="Times New Roman" w:hAnsi="Times New Roman" w:cs="Times New Roman"/>
          <w:b/>
          <w:sz w:val="28"/>
          <w:szCs w:val="28"/>
        </w:rPr>
      </w:pPr>
      <w:r w:rsidRPr="008F3CF5">
        <w:rPr>
          <w:rFonts w:ascii="Times New Roman" w:hAnsi="Times New Roman" w:cs="Times New Roman"/>
          <w:b/>
          <w:sz w:val="28"/>
          <w:szCs w:val="28"/>
        </w:rPr>
        <w:t>Планируемые результаты обучения</w:t>
      </w:r>
      <w:r w:rsidR="006B7869">
        <w:rPr>
          <w:rFonts w:ascii="Times New Roman" w:hAnsi="Times New Roman" w:cs="Times New Roman"/>
          <w:b/>
          <w:sz w:val="28"/>
          <w:szCs w:val="28"/>
        </w:rPr>
        <w:t>.</w:t>
      </w:r>
    </w:p>
    <w:p w:rsidR="006B7869" w:rsidRPr="008F3CF5" w:rsidRDefault="006B7869" w:rsidP="008F3CF5">
      <w:pPr>
        <w:spacing w:after="0" w:line="240" w:lineRule="auto"/>
        <w:contextualSpacing/>
        <w:jc w:val="center"/>
        <w:rPr>
          <w:rFonts w:ascii="Times New Roman" w:hAnsi="Times New Roman" w:cs="Times New Roman"/>
          <w:b/>
          <w:sz w:val="28"/>
          <w:szCs w:val="28"/>
        </w:rPr>
      </w:pPr>
    </w:p>
    <w:p w:rsidR="008F3CF5" w:rsidRDefault="006B7869" w:rsidP="008F3CF5">
      <w:pPr>
        <w:spacing w:after="0"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 xml:space="preserve">Личностные результаты </w:t>
      </w:r>
      <w:r w:rsidR="008F3CF5" w:rsidRPr="008F3CF5">
        <w:rPr>
          <w:rFonts w:ascii="Times New Roman" w:hAnsi="Times New Roman" w:cs="Times New Roman"/>
          <w:b/>
          <w:sz w:val="28"/>
          <w:szCs w:val="28"/>
        </w:rPr>
        <w:t>изучения курса «Финансовая грамотность»:</w:t>
      </w:r>
    </w:p>
    <w:p w:rsidR="008F3CF5" w:rsidRPr="008F3CF5" w:rsidRDefault="008F3CF5" w:rsidP="008F3CF5">
      <w:pPr>
        <w:spacing w:after="0" w:line="240" w:lineRule="auto"/>
        <w:contextualSpacing/>
        <w:jc w:val="center"/>
        <w:rPr>
          <w:rFonts w:ascii="Times New Roman" w:hAnsi="Times New Roman" w:cs="Times New Roman"/>
          <w:b/>
          <w:sz w:val="28"/>
          <w:szCs w:val="28"/>
        </w:rPr>
      </w:pPr>
    </w:p>
    <w:p w:rsidR="008F3CF5" w:rsidRPr="008F3CF5" w:rsidRDefault="008F3CF5" w:rsidP="008F3CF5">
      <w:pPr>
        <w:spacing w:after="0" w:line="240" w:lineRule="auto"/>
        <w:contextualSpacing/>
        <w:jc w:val="both"/>
        <w:rPr>
          <w:rFonts w:ascii="Times New Roman" w:hAnsi="Times New Roman" w:cs="Times New Roman"/>
          <w:sz w:val="28"/>
          <w:szCs w:val="28"/>
        </w:rPr>
      </w:pPr>
      <w:r w:rsidRPr="008F3CF5">
        <w:rPr>
          <w:rFonts w:ascii="Times New Roman" w:hAnsi="Times New Roman" w:cs="Times New Roman"/>
          <w:sz w:val="28"/>
          <w:szCs w:val="28"/>
        </w:rPr>
        <w:t xml:space="preserve">• осознание себя как члена семьи, общества и государства, понимание экономических проблем семьи и участие в их обсуждении, понимание финансовых связей семьи и государства; </w:t>
      </w:r>
    </w:p>
    <w:p w:rsidR="008F3CF5" w:rsidRPr="008F3CF5" w:rsidRDefault="008F3CF5" w:rsidP="008F3CF5">
      <w:pPr>
        <w:spacing w:after="0" w:line="240" w:lineRule="auto"/>
        <w:contextualSpacing/>
        <w:jc w:val="both"/>
        <w:rPr>
          <w:rFonts w:ascii="Times New Roman" w:hAnsi="Times New Roman" w:cs="Times New Roman"/>
          <w:sz w:val="28"/>
          <w:szCs w:val="28"/>
        </w:rPr>
      </w:pPr>
      <w:r w:rsidRPr="008F3CF5">
        <w:rPr>
          <w:rFonts w:ascii="Times New Roman" w:hAnsi="Times New Roman" w:cs="Times New Roman"/>
          <w:sz w:val="28"/>
          <w:szCs w:val="28"/>
        </w:rPr>
        <w:t xml:space="preserve">• овладение начальными навыками адаптации в мире финансовых отношений: сопоставление доходов и расходов, расчёт процентов, сопоставление доходности вложений на простых примерах; </w:t>
      </w:r>
    </w:p>
    <w:p w:rsidR="008F3CF5" w:rsidRPr="008F3CF5" w:rsidRDefault="008F3CF5" w:rsidP="008F3CF5">
      <w:pPr>
        <w:spacing w:after="0" w:line="240" w:lineRule="auto"/>
        <w:contextualSpacing/>
        <w:jc w:val="both"/>
        <w:rPr>
          <w:rFonts w:ascii="Times New Roman" w:hAnsi="Times New Roman" w:cs="Times New Roman"/>
          <w:sz w:val="28"/>
          <w:szCs w:val="28"/>
        </w:rPr>
      </w:pPr>
      <w:r w:rsidRPr="008F3CF5">
        <w:rPr>
          <w:rFonts w:ascii="Times New Roman" w:hAnsi="Times New Roman" w:cs="Times New Roman"/>
          <w:sz w:val="28"/>
          <w:szCs w:val="28"/>
        </w:rPr>
        <w:t xml:space="preserve">• проявление самостоятельности и личной ответственности за своё финансовое поведение, планирование собственного бюджета, предложение вариантов собственного заработка; • умение сотрудничать со взрослыми и сверстниками в игровых и реальных экономических ситуациях, участвовать в </w:t>
      </w:r>
      <w:r w:rsidRPr="008F3CF5">
        <w:rPr>
          <w:rFonts w:ascii="Times New Roman" w:hAnsi="Times New Roman" w:cs="Times New Roman"/>
          <w:sz w:val="28"/>
          <w:szCs w:val="28"/>
        </w:rPr>
        <w:lastRenderedPageBreak/>
        <w:t xml:space="preserve">решении вопроса, каким должен быть семейный бюджет, вести диалог об особых жизненных ситуациях и их влиянии на благосостояние семьи и достигать обоюдного взаимопонимания; </w:t>
      </w:r>
    </w:p>
    <w:p w:rsidR="008F3CF5" w:rsidRDefault="008F3CF5" w:rsidP="008F3CF5">
      <w:pPr>
        <w:spacing w:after="0" w:line="240" w:lineRule="auto"/>
        <w:contextualSpacing/>
        <w:jc w:val="both"/>
        <w:rPr>
          <w:rFonts w:ascii="Times New Roman" w:hAnsi="Times New Roman" w:cs="Times New Roman"/>
          <w:sz w:val="28"/>
          <w:szCs w:val="28"/>
        </w:rPr>
      </w:pPr>
      <w:r w:rsidRPr="008F3CF5">
        <w:rPr>
          <w:rFonts w:ascii="Times New Roman" w:hAnsi="Times New Roman" w:cs="Times New Roman"/>
          <w:sz w:val="28"/>
          <w:szCs w:val="28"/>
        </w:rPr>
        <w:t>• понимание необходимости собственной финансовой грамотности и мотивации к её развитию.</w:t>
      </w:r>
    </w:p>
    <w:p w:rsidR="008F3CF5" w:rsidRPr="008F3CF5" w:rsidRDefault="008F3CF5" w:rsidP="008F3CF5">
      <w:pPr>
        <w:spacing w:after="0" w:line="240" w:lineRule="auto"/>
        <w:contextualSpacing/>
        <w:jc w:val="center"/>
        <w:rPr>
          <w:rFonts w:ascii="Times New Roman" w:hAnsi="Times New Roman" w:cs="Times New Roman"/>
          <w:b/>
          <w:sz w:val="28"/>
          <w:szCs w:val="28"/>
        </w:rPr>
      </w:pPr>
      <w:proofErr w:type="spellStart"/>
      <w:r w:rsidRPr="008F3CF5">
        <w:rPr>
          <w:rFonts w:ascii="Times New Roman" w:hAnsi="Times New Roman" w:cs="Times New Roman"/>
          <w:b/>
          <w:sz w:val="28"/>
          <w:szCs w:val="28"/>
        </w:rPr>
        <w:t>Метапредметные</w:t>
      </w:r>
      <w:proofErr w:type="spellEnd"/>
      <w:r w:rsidRPr="008F3CF5">
        <w:rPr>
          <w:rFonts w:ascii="Times New Roman" w:hAnsi="Times New Roman" w:cs="Times New Roman"/>
          <w:b/>
          <w:sz w:val="28"/>
          <w:szCs w:val="28"/>
        </w:rPr>
        <w:t xml:space="preserve"> результаты изучения курса «Финансовая грамотность»:</w:t>
      </w:r>
    </w:p>
    <w:p w:rsidR="008F3CF5" w:rsidRPr="008F3CF5" w:rsidRDefault="008F3CF5" w:rsidP="008F3CF5">
      <w:pPr>
        <w:spacing w:after="0" w:line="240" w:lineRule="auto"/>
        <w:contextualSpacing/>
        <w:jc w:val="both"/>
        <w:rPr>
          <w:rFonts w:ascii="Times New Roman" w:hAnsi="Times New Roman" w:cs="Times New Roman"/>
          <w:sz w:val="28"/>
          <w:szCs w:val="28"/>
        </w:rPr>
      </w:pPr>
      <w:r w:rsidRPr="008F3CF5">
        <w:rPr>
          <w:rFonts w:ascii="Times New Roman" w:hAnsi="Times New Roman" w:cs="Times New Roman"/>
          <w:sz w:val="28"/>
          <w:szCs w:val="28"/>
        </w:rPr>
        <w:t>Познавательные</w:t>
      </w:r>
      <w:r w:rsidR="00997725">
        <w:rPr>
          <w:rFonts w:ascii="Times New Roman" w:hAnsi="Times New Roman" w:cs="Times New Roman"/>
          <w:sz w:val="28"/>
          <w:szCs w:val="28"/>
        </w:rPr>
        <w:t>:</w:t>
      </w:r>
    </w:p>
    <w:p w:rsidR="008F3CF5" w:rsidRPr="008F3CF5" w:rsidRDefault="008F3CF5" w:rsidP="008F3CF5">
      <w:pPr>
        <w:spacing w:after="0" w:line="240" w:lineRule="auto"/>
        <w:contextualSpacing/>
        <w:jc w:val="both"/>
        <w:rPr>
          <w:rFonts w:ascii="Times New Roman" w:hAnsi="Times New Roman" w:cs="Times New Roman"/>
          <w:sz w:val="28"/>
          <w:szCs w:val="28"/>
        </w:rPr>
      </w:pPr>
      <w:r w:rsidRPr="008F3CF5">
        <w:rPr>
          <w:rFonts w:ascii="Times New Roman" w:hAnsi="Times New Roman" w:cs="Times New Roman"/>
          <w:sz w:val="28"/>
          <w:szCs w:val="28"/>
        </w:rPr>
        <w:t xml:space="preserve">• использование различных способов поиска, сбора, обработки, анализа, организации, передачи и интерпретации простой финансовой информации, содержащейся на специализированных интернет-сайтах, в газетах и журналах, на основе проведения простых опросов и интервью; </w:t>
      </w:r>
    </w:p>
    <w:p w:rsidR="008F3CF5" w:rsidRPr="008F3CF5" w:rsidRDefault="008F3CF5" w:rsidP="008F3CF5">
      <w:pPr>
        <w:spacing w:after="0" w:line="240" w:lineRule="auto"/>
        <w:contextualSpacing/>
        <w:jc w:val="both"/>
        <w:rPr>
          <w:rFonts w:ascii="Times New Roman" w:hAnsi="Times New Roman" w:cs="Times New Roman"/>
          <w:sz w:val="28"/>
          <w:szCs w:val="28"/>
        </w:rPr>
      </w:pPr>
      <w:r w:rsidRPr="008F3CF5">
        <w:rPr>
          <w:rFonts w:ascii="Times New Roman" w:hAnsi="Times New Roman" w:cs="Times New Roman"/>
          <w:sz w:val="28"/>
          <w:szCs w:val="28"/>
        </w:rPr>
        <w:t xml:space="preserve">• умение представлять результаты анализа простой финансовой и статистической информации в зависимости от поставленных задач в виде таблицы, схемы, графика, диаграммы, в том числе диаграммы связей; </w:t>
      </w:r>
    </w:p>
    <w:p w:rsidR="008F3CF5" w:rsidRPr="008F3CF5" w:rsidRDefault="008F3CF5" w:rsidP="008F3CF5">
      <w:pPr>
        <w:spacing w:after="0" w:line="240" w:lineRule="auto"/>
        <w:contextualSpacing/>
        <w:jc w:val="both"/>
        <w:rPr>
          <w:rFonts w:ascii="Times New Roman" w:hAnsi="Times New Roman" w:cs="Times New Roman"/>
          <w:sz w:val="28"/>
          <w:szCs w:val="28"/>
        </w:rPr>
      </w:pPr>
      <w:r w:rsidRPr="008F3CF5">
        <w:rPr>
          <w:rFonts w:ascii="Times New Roman" w:hAnsi="Times New Roman" w:cs="Times New Roman"/>
          <w:sz w:val="28"/>
          <w:szCs w:val="28"/>
        </w:rPr>
        <w:t xml:space="preserve">• установление причинно-следственных связей между уплатой налогов и созданием общественных благ обществом, между финансовым поведением человека и его благосостоянием; • построение рассуждений-обоснований (от исходных посылок к суждению и умозаключению); </w:t>
      </w:r>
    </w:p>
    <w:p w:rsidR="008F3CF5" w:rsidRPr="008F3CF5" w:rsidRDefault="008F3CF5" w:rsidP="008F3CF5">
      <w:pPr>
        <w:spacing w:after="0" w:line="240" w:lineRule="auto"/>
        <w:contextualSpacing/>
        <w:jc w:val="both"/>
        <w:rPr>
          <w:rFonts w:ascii="Times New Roman" w:hAnsi="Times New Roman" w:cs="Times New Roman"/>
          <w:sz w:val="28"/>
          <w:szCs w:val="28"/>
        </w:rPr>
      </w:pPr>
      <w:r w:rsidRPr="008F3CF5">
        <w:rPr>
          <w:rFonts w:ascii="Times New Roman" w:hAnsi="Times New Roman" w:cs="Times New Roman"/>
          <w:sz w:val="28"/>
          <w:szCs w:val="28"/>
        </w:rPr>
        <w:t xml:space="preserve">• умение производить расчёты на условных примерах, в том числе с использованием интернет-калькуляторов, рассчитывать доходы и расходы семьи, величину подоходного налога и НДС, проценты по депозитам и кредитам, проводить расчёты с валютными курсами; </w:t>
      </w:r>
    </w:p>
    <w:p w:rsidR="008F3CF5" w:rsidRDefault="008F3CF5" w:rsidP="008F3CF5">
      <w:pPr>
        <w:spacing w:after="0" w:line="240" w:lineRule="auto"/>
        <w:contextualSpacing/>
        <w:jc w:val="both"/>
        <w:rPr>
          <w:rFonts w:ascii="Times New Roman" w:hAnsi="Times New Roman" w:cs="Times New Roman"/>
          <w:sz w:val="28"/>
          <w:szCs w:val="28"/>
        </w:rPr>
      </w:pPr>
      <w:r w:rsidRPr="008F3CF5">
        <w:rPr>
          <w:rFonts w:ascii="Times New Roman" w:hAnsi="Times New Roman" w:cs="Times New Roman"/>
          <w:sz w:val="28"/>
          <w:szCs w:val="28"/>
        </w:rPr>
        <w:t xml:space="preserve">• владение базовыми предметными и </w:t>
      </w:r>
      <w:proofErr w:type="spellStart"/>
      <w:r w:rsidRPr="008F3CF5">
        <w:rPr>
          <w:rFonts w:ascii="Times New Roman" w:hAnsi="Times New Roman" w:cs="Times New Roman"/>
          <w:sz w:val="28"/>
          <w:szCs w:val="28"/>
        </w:rPr>
        <w:t>межпредметными</w:t>
      </w:r>
      <w:proofErr w:type="spellEnd"/>
      <w:r w:rsidRPr="008F3CF5">
        <w:rPr>
          <w:rFonts w:ascii="Times New Roman" w:hAnsi="Times New Roman" w:cs="Times New Roman"/>
          <w:sz w:val="28"/>
          <w:szCs w:val="28"/>
        </w:rPr>
        <w:t xml:space="preserve"> понятиями (финансовая грамотность, финансовое поведение, статистические данные, простая финансовая информация, учебный проект в области экономики семьи, учебное исследование экономических отношений в семье и обществе).</w:t>
      </w:r>
    </w:p>
    <w:p w:rsidR="008F3CF5" w:rsidRPr="008F3CF5" w:rsidRDefault="008F3CF5" w:rsidP="008F3CF5">
      <w:pPr>
        <w:spacing w:after="0" w:line="240" w:lineRule="auto"/>
        <w:contextualSpacing/>
        <w:jc w:val="both"/>
        <w:rPr>
          <w:rFonts w:ascii="Times New Roman" w:hAnsi="Times New Roman" w:cs="Times New Roman"/>
          <w:sz w:val="28"/>
          <w:szCs w:val="28"/>
        </w:rPr>
      </w:pPr>
    </w:p>
    <w:p w:rsidR="008F3CF5" w:rsidRPr="008F3CF5" w:rsidRDefault="008F3CF5" w:rsidP="008F3CF5">
      <w:pPr>
        <w:spacing w:after="0" w:line="240" w:lineRule="auto"/>
        <w:contextualSpacing/>
        <w:jc w:val="both"/>
        <w:rPr>
          <w:rFonts w:ascii="Times New Roman" w:hAnsi="Times New Roman" w:cs="Times New Roman"/>
          <w:sz w:val="28"/>
          <w:szCs w:val="28"/>
        </w:rPr>
      </w:pPr>
      <w:r w:rsidRPr="008F3CF5">
        <w:rPr>
          <w:rFonts w:ascii="Times New Roman" w:hAnsi="Times New Roman" w:cs="Times New Roman"/>
          <w:sz w:val="28"/>
          <w:szCs w:val="28"/>
        </w:rPr>
        <w:t>Регулятивные</w:t>
      </w:r>
      <w:r w:rsidR="00997725">
        <w:rPr>
          <w:rFonts w:ascii="Times New Roman" w:hAnsi="Times New Roman" w:cs="Times New Roman"/>
          <w:sz w:val="28"/>
          <w:szCs w:val="28"/>
        </w:rPr>
        <w:t>:</w:t>
      </w:r>
      <w:r w:rsidRPr="008F3CF5">
        <w:rPr>
          <w:rFonts w:ascii="Times New Roman" w:hAnsi="Times New Roman" w:cs="Times New Roman"/>
          <w:sz w:val="28"/>
          <w:szCs w:val="28"/>
        </w:rPr>
        <w:t xml:space="preserve"> </w:t>
      </w:r>
    </w:p>
    <w:p w:rsidR="008F3CF5" w:rsidRPr="008F3CF5" w:rsidRDefault="008F3CF5" w:rsidP="008F3CF5">
      <w:pPr>
        <w:spacing w:after="0" w:line="240" w:lineRule="auto"/>
        <w:contextualSpacing/>
        <w:jc w:val="both"/>
        <w:rPr>
          <w:rFonts w:ascii="Times New Roman" w:hAnsi="Times New Roman" w:cs="Times New Roman"/>
          <w:sz w:val="28"/>
          <w:szCs w:val="28"/>
        </w:rPr>
      </w:pPr>
      <w:r w:rsidRPr="008F3CF5">
        <w:rPr>
          <w:rFonts w:ascii="Times New Roman" w:hAnsi="Times New Roman" w:cs="Times New Roman"/>
          <w:sz w:val="28"/>
          <w:szCs w:val="28"/>
        </w:rPr>
        <w:t xml:space="preserve">• анализ достигнутых и планирование будущих образовательных результатов по финансовой грамотности, постановка цели деятельности на основе определённой проблемы экономики семьи, экономических отношений в семье и обществе и существующих возможностей; </w:t>
      </w:r>
    </w:p>
    <w:p w:rsidR="008F3CF5" w:rsidRPr="008F3CF5" w:rsidRDefault="008F3CF5" w:rsidP="008F3CF5">
      <w:pPr>
        <w:spacing w:after="0" w:line="240" w:lineRule="auto"/>
        <w:contextualSpacing/>
        <w:jc w:val="both"/>
        <w:rPr>
          <w:rFonts w:ascii="Times New Roman" w:hAnsi="Times New Roman" w:cs="Times New Roman"/>
          <w:sz w:val="28"/>
          <w:szCs w:val="28"/>
        </w:rPr>
      </w:pPr>
      <w:r w:rsidRPr="008F3CF5">
        <w:rPr>
          <w:rFonts w:ascii="Times New Roman" w:hAnsi="Times New Roman" w:cs="Times New Roman"/>
          <w:sz w:val="28"/>
          <w:szCs w:val="28"/>
        </w:rPr>
        <w:t xml:space="preserve">• самостоятельное планирование действий по изучению экономики семьи, экономических отношений в семье и обществе; </w:t>
      </w:r>
    </w:p>
    <w:p w:rsidR="008F3CF5" w:rsidRPr="008F3CF5" w:rsidRDefault="008F3CF5" w:rsidP="008F3CF5">
      <w:pPr>
        <w:spacing w:after="0" w:line="240" w:lineRule="auto"/>
        <w:contextualSpacing/>
        <w:jc w:val="both"/>
        <w:rPr>
          <w:rFonts w:ascii="Times New Roman" w:hAnsi="Times New Roman" w:cs="Times New Roman"/>
          <w:sz w:val="28"/>
          <w:szCs w:val="28"/>
        </w:rPr>
      </w:pPr>
      <w:r w:rsidRPr="008F3CF5">
        <w:rPr>
          <w:rFonts w:ascii="Times New Roman" w:hAnsi="Times New Roman" w:cs="Times New Roman"/>
          <w:sz w:val="28"/>
          <w:szCs w:val="28"/>
        </w:rPr>
        <w:t xml:space="preserve">• проявление познавательной и творческой инициативы в применении полученных знаний и умений для решения элементарных вопросов в области экономики семьи; </w:t>
      </w:r>
    </w:p>
    <w:p w:rsidR="008F3CF5" w:rsidRPr="008F3CF5" w:rsidRDefault="008F3CF5" w:rsidP="008F3CF5">
      <w:pPr>
        <w:spacing w:after="0" w:line="240" w:lineRule="auto"/>
        <w:contextualSpacing/>
        <w:jc w:val="both"/>
        <w:rPr>
          <w:rFonts w:ascii="Times New Roman" w:hAnsi="Times New Roman" w:cs="Times New Roman"/>
          <w:sz w:val="28"/>
          <w:szCs w:val="28"/>
        </w:rPr>
      </w:pPr>
      <w:r w:rsidRPr="008F3CF5">
        <w:rPr>
          <w:rFonts w:ascii="Times New Roman" w:hAnsi="Times New Roman" w:cs="Times New Roman"/>
          <w:sz w:val="28"/>
          <w:szCs w:val="28"/>
        </w:rPr>
        <w:t xml:space="preserve">• контроль и самоконтроль, оценка, </w:t>
      </w:r>
      <w:proofErr w:type="spellStart"/>
      <w:r w:rsidRPr="008F3CF5">
        <w:rPr>
          <w:rFonts w:ascii="Times New Roman" w:hAnsi="Times New Roman" w:cs="Times New Roman"/>
          <w:sz w:val="28"/>
          <w:szCs w:val="28"/>
        </w:rPr>
        <w:t>взаимооценка</w:t>
      </w:r>
      <w:proofErr w:type="spellEnd"/>
      <w:r w:rsidRPr="008F3CF5">
        <w:rPr>
          <w:rFonts w:ascii="Times New Roman" w:hAnsi="Times New Roman" w:cs="Times New Roman"/>
          <w:sz w:val="28"/>
          <w:szCs w:val="28"/>
        </w:rPr>
        <w:t xml:space="preserve"> и самооценка выполнения действий по изучению экономики семьи, экономических отношений в семье и обществе, а также их результатов на основе выработанных критериев; </w:t>
      </w:r>
    </w:p>
    <w:p w:rsidR="008F3CF5" w:rsidRDefault="008F3CF5" w:rsidP="008F3CF5">
      <w:pPr>
        <w:spacing w:after="0" w:line="240" w:lineRule="auto"/>
        <w:contextualSpacing/>
        <w:jc w:val="both"/>
        <w:rPr>
          <w:rFonts w:ascii="Times New Roman" w:hAnsi="Times New Roman" w:cs="Times New Roman"/>
          <w:sz w:val="28"/>
          <w:szCs w:val="28"/>
        </w:rPr>
      </w:pPr>
      <w:r w:rsidRPr="008F3CF5">
        <w:rPr>
          <w:rFonts w:ascii="Times New Roman" w:hAnsi="Times New Roman" w:cs="Times New Roman"/>
          <w:sz w:val="28"/>
          <w:szCs w:val="28"/>
        </w:rPr>
        <w:t xml:space="preserve">• применение приёмов </w:t>
      </w:r>
      <w:proofErr w:type="spellStart"/>
      <w:r w:rsidRPr="008F3CF5">
        <w:rPr>
          <w:rFonts w:ascii="Times New Roman" w:hAnsi="Times New Roman" w:cs="Times New Roman"/>
          <w:sz w:val="28"/>
          <w:szCs w:val="28"/>
        </w:rPr>
        <w:t>саморегуляции</w:t>
      </w:r>
      <w:proofErr w:type="spellEnd"/>
      <w:r w:rsidRPr="008F3CF5">
        <w:rPr>
          <w:rFonts w:ascii="Times New Roman" w:hAnsi="Times New Roman" w:cs="Times New Roman"/>
          <w:sz w:val="28"/>
          <w:szCs w:val="28"/>
        </w:rPr>
        <w:t xml:space="preserve"> для достижения эффектов успокоения, восстановления и активизации. </w:t>
      </w:r>
    </w:p>
    <w:p w:rsidR="008F3CF5" w:rsidRPr="008F3CF5" w:rsidRDefault="008F3CF5" w:rsidP="008F3CF5">
      <w:pPr>
        <w:spacing w:after="0" w:line="240" w:lineRule="auto"/>
        <w:contextualSpacing/>
        <w:jc w:val="both"/>
        <w:rPr>
          <w:rFonts w:ascii="Times New Roman" w:hAnsi="Times New Roman" w:cs="Times New Roman"/>
          <w:sz w:val="28"/>
          <w:szCs w:val="28"/>
        </w:rPr>
      </w:pPr>
    </w:p>
    <w:p w:rsidR="008F3CF5" w:rsidRPr="008F3CF5" w:rsidRDefault="008F3CF5" w:rsidP="008F3CF5">
      <w:pPr>
        <w:spacing w:after="0" w:line="240" w:lineRule="auto"/>
        <w:contextualSpacing/>
        <w:jc w:val="both"/>
        <w:rPr>
          <w:rFonts w:ascii="Times New Roman" w:hAnsi="Times New Roman" w:cs="Times New Roman"/>
          <w:sz w:val="28"/>
          <w:szCs w:val="28"/>
        </w:rPr>
      </w:pPr>
      <w:r w:rsidRPr="008F3CF5">
        <w:rPr>
          <w:rFonts w:ascii="Times New Roman" w:hAnsi="Times New Roman" w:cs="Times New Roman"/>
          <w:sz w:val="28"/>
          <w:szCs w:val="28"/>
        </w:rPr>
        <w:t>Коммуникативные</w:t>
      </w:r>
      <w:r w:rsidR="00997725">
        <w:rPr>
          <w:rFonts w:ascii="Times New Roman" w:hAnsi="Times New Roman" w:cs="Times New Roman"/>
          <w:sz w:val="28"/>
          <w:szCs w:val="28"/>
        </w:rPr>
        <w:t>:</w:t>
      </w:r>
      <w:r w:rsidRPr="008F3CF5">
        <w:rPr>
          <w:rFonts w:ascii="Times New Roman" w:hAnsi="Times New Roman" w:cs="Times New Roman"/>
          <w:sz w:val="28"/>
          <w:szCs w:val="28"/>
        </w:rPr>
        <w:t xml:space="preserve"> </w:t>
      </w:r>
    </w:p>
    <w:p w:rsidR="008F3CF5" w:rsidRPr="008F3CF5" w:rsidRDefault="008F3CF5" w:rsidP="008F3CF5">
      <w:pPr>
        <w:spacing w:after="0" w:line="240" w:lineRule="auto"/>
        <w:contextualSpacing/>
        <w:jc w:val="both"/>
        <w:rPr>
          <w:rFonts w:ascii="Times New Roman" w:hAnsi="Times New Roman" w:cs="Times New Roman"/>
          <w:sz w:val="28"/>
          <w:szCs w:val="28"/>
        </w:rPr>
      </w:pPr>
      <w:r w:rsidRPr="008F3CF5">
        <w:rPr>
          <w:rFonts w:ascii="Times New Roman" w:hAnsi="Times New Roman" w:cs="Times New Roman"/>
          <w:sz w:val="28"/>
          <w:szCs w:val="28"/>
        </w:rPr>
        <w:lastRenderedPageBreak/>
        <w:t xml:space="preserve">• умение осуществлять учебное сотрудничество и совместную деятельность с учителем и сверстниками при подготовке учебных проектов, решении кейсов по элементарным вопросам экономики семьи, проведении исследований экономических отношений в семье и обществе; </w:t>
      </w:r>
    </w:p>
    <w:p w:rsidR="008F3CF5" w:rsidRPr="008F3CF5" w:rsidRDefault="008F3CF5" w:rsidP="008F3CF5">
      <w:pPr>
        <w:spacing w:after="0" w:line="240" w:lineRule="auto"/>
        <w:contextualSpacing/>
        <w:jc w:val="both"/>
        <w:rPr>
          <w:rFonts w:ascii="Times New Roman" w:hAnsi="Times New Roman" w:cs="Times New Roman"/>
          <w:sz w:val="28"/>
          <w:szCs w:val="28"/>
        </w:rPr>
      </w:pPr>
      <w:r w:rsidRPr="008F3CF5">
        <w:rPr>
          <w:rFonts w:ascii="Times New Roman" w:hAnsi="Times New Roman" w:cs="Times New Roman"/>
          <w:sz w:val="28"/>
          <w:szCs w:val="28"/>
        </w:rPr>
        <w:t xml:space="preserve">• работая индивидуально и в группе, договариваться о распределении функций и позиций в совместной деятельности, находить общее решение и разрешать конфликты на основе согласования позиций и учёта интересов сторон; </w:t>
      </w:r>
    </w:p>
    <w:p w:rsidR="008F3CF5" w:rsidRPr="008F3CF5" w:rsidRDefault="008F3CF5" w:rsidP="008F3CF5">
      <w:pPr>
        <w:spacing w:after="0" w:line="240" w:lineRule="auto"/>
        <w:contextualSpacing/>
        <w:jc w:val="both"/>
        <w:rPr>
          <w:rFonts w:ascii="Times New Roman" w:hAnsi="Times New Roman" w:cs="Times New Roman"/>
          <w:sz w:val="28"/>
          <w:szCs w:val="28"/>
        </w:rPr>
      </w:pPr>
      <w:r w:rsidRPr="008F3CF5">
        <w:rPr>
          <w:rFonts w:ascii="Times New Roman" w:hAnsi="Times New Roman" w:cs="Times New Roman"/>
          <w:sz w:val="28"/>
          <w:szCs w:val="28"/>
        </w:rPr>
        <w:t xml:space="preserve">• умение формулировать, аргументировать и отстаивать своё мнение; </w:t>
      </w:r>
    </w:p>
    <w:p w:rsidR="008F3CF5" w:rsidRPr="008F3CF5" w:rsidRDefault="008F3CF5" w:rsidP="008F3CF5">
      <w:pPr>
        <w:spacing w:after="0" w:line="240" w:lineRule="auto"/>
        <w:contextualSpacing/>
        <w:jc w:val="both"/>
        <w:rPr>
          <w:rFonts w:ascii="Times New Roman" w:hAnsi="Times New Roman" w:cs="Times New Roman"/>
          <w:sz w:val="28"/>
          <w:szCs w:val="28"/>
        </w:rPr>
      </w:pPr>
      <w:r w:rsidRPr="008F3CF5">
        <w:rPr>
          <w:rFonts w:ascii="Times New Roman" w:hAnsi="Times New Roman" w:cs="Times New Roman"/>
          <w:sz w:val="28"/>
          <w:szCs w:val="28"/>
        </w:rPr>
        <w:t xml:space="preserve">• умение осознанно использовать речевые средства в соответствии с задачей коммуникации (обоснование, объяснение, сравнение, описание), создавать и представлять результаты учебных проектов в области экономики семьи, исследований экономических отношений в семье и обществе, формировать портфолио по финансовой грамотности; </w:t>
      </w:r>
    </w:p>
    <w:p w:rsidR="008F3CF5" w:rsidRDefault="008F3CF5" w:rsidP="008F3CF5">
      <w:pPr>
        <w:spacing w:after="0" w:line="240" w:lineRule="auto"/>
        <w:contextualSpacing/>
        <w:jc w:val="both"/>
        <w:rPr>
          <w:rFonts w:ascii="Times New Roman" w:hAnsi="Times New Roman" w:cs="Times New Roman"/>
          <w:sz w:val="28"/>
          <w:szCs w:val="28"/>
        </w:rPr>
      </w:pPr>
      <w:r w:rsidRPr="008F3CF5">
        <w:rPr>
          <w:rFonts w:ascii="Times New Roman" w:hAnsi="Times New Roman" w:cs="Times New Roman"/>
          <w:sz w:val="28"/>
          <w:szCs w:val="28"/>
        </w:rPr>
        <w:t>• умение использовать информационно-коммуникационные технологии для решения учебных и практических задач курса «Финансовая грамотность».</w:t>
      </w:r>
    </w:p>
    <w:p w:rsidR="006B7869" w:rsidRPr="008F3CF5" w:rsidRDefault="006B7869" w:rsidP="008F3CF5">
      <w:pPr>
        <w:spacing w:after="0" w:line="240" w:lineRule="auto"/>
        <w:contextualSpacing/>
        <w:jc w:val="both"/>
        <w:rPr>
          <w:rFonts w:ascii="Times New Roman" w:hAnsi="Times New Roman" w:cs="Times New Roman"/>
          <w:sz w:val="28"/>
          <w:szCs w:val="28"/>
        </w:rPr>
      </w:pPr>
    </w:p>
    <w:p w:rsidR="008F3CF5" w:rsidRDefault="008F3CF5" w:rsidP="008F3CF5">
      <w:pPr>
        <w:spacing w:after="0" w:line="240" w:lineRule="auto"/>
        <w:contextualSpacing/>
        <w:jc w:val="center"/>
        <w:rPr>
          <w:rFonts w:ascii="Times New Roman" w:hAnsi="Times New Roman" w:cs="Times New Roman"/>
          <w:b/>
          <w:sz w:val="28"/>
          <w:szCs w:val="28"/>
        </w:rPr>
      </w:pPr>
      <w:r w:rsidRPr="008F3CF5">
        <w:rPr>
          <w:rFonts w:ascii="Times New Roman" w:hAnsi="Times New Roman" w:cs="Times New Roman"/>
          <w:b/>
          <w:sz w:val="28"/>
          <w:szCs w:val="28"/>
        </w:rPr>
        <w:t>Предметные результаты изучения курса «Финансовая грамотность»:</w:t>
      </w:r>
    </w:p>
    <w:p w:rsidR="006B7869" w:rsidRPr="008F3CF5" w:rsidRDefault="006B7869" w:rsidP="008F3CF5">
      <w:pPr>
        <w:spacing w:after="0" w:line="240" w:lineRule="auto"/>
        <w:contextualSpacing/>
        <w:jc w:val="center"/>
        <w:rPr>
          <w:rFonts w:ascii="Times New Roman" w:hAnsi="Times New Roman" w:cs="Times New Roman"/>
          <w:b/>
          <w:sz w:val="28"/>
          <w:szCs w:val="28"/>
        </w:rPr>
      </w:pPr>
    </w:p>
    <w:p w:rsidR="008F3CF5" w:rsidRPr="008F3CF5" w:rsidRDefault="008F3CF5" w:rsidP="008F3CF5">
      <w:pPr>
        <w:spacing w:after="0" w:line="240" w:lineRule="auto"/>
        <w:contextualSpacing/>
        <w:jc w:val="both"/>
        <w:rPr>
          <w:rFonts w:ascii="Times New Roman" w:hAnsi="Times New Roman" w:cs="Times New Roman"/>
          <w:sz w:val="28"/>
          <w:szCs w:val="28"/>
        </w:rPr>
      </w:pPr>
      <w:r w:rsidRPr="008F3CF5">
        <w:rPr>
          <w:rFonts w:ascii="Times New Roman" w:hAnsi="Times New Roman" w:cs="Times New Roman"/>
          <w:sz w:val="28"/>
          <w:szCs w:val="28"/>
        </w:rPr>
        <w:t xml:space="preserve">• владение базовыми предметными понятиями: потребность, обмен, блага, деньги, товар, услуга, семейный бюджет, особая жизненная ситуация, страхование, налоги, социальное пособие, банк, виды вкладов, инвестиционный фонд, доходность, сбережения, бизнес, валюта, валютный курс; </w:t>
      </w:r>
    </w:p>
    <w:p w:rsidR="008F3CF5" w:rsidRPr="008F3CF5" w:rsidRDefault="008F3CF5" w:rsidP="008F3CF5">
      <w:pPr>
        <w:spacing w:after="0" w:line="240" w:lineRule="auto"/>
        <w:contextualSpacing/>
        <w:jc w:val="both"/>
        <w:rPr>
          <w:rFonts w:ascii="Times New Roman" w:hAnsi="Times New Roman" w:cs="Times New Roman"/>
          <w:sz w:val="28"/>
          <w:szCs w:val="28"/>
        </w:rPr>
      </w:pPr>
      <w:r w:rsidRPr="008F3CF5">
        <w:rPr>
          <w:rFonts w:ascii="Times New Roman" w:hAnsi="Times New Roman" w:cs="Times New Roman"/>
          <w:sz w:val="28"/>
          <w:szCs w:val="28"/>
        </w:rPr>
        <w:t xml:space="preserve">• понимание основных принципов экономической жизни общества: представление о роли денег в семье и обществе, о причинах и последствиях изменения доходов и расходов семьи, о роли государства в экономике семьи; </w:t>
      </w:r>
    </w:p>
    <w:p w:rsidR="008F3CF5" w:rsidRPr="008F3CF5" w:rsidRDefault="008F3CF5" w:rsidP="008F3CF5">
      <w:pPr>
        <w:spacing w:after="0" w:line="240" w:lineRule="auto"/>
        <w:contextualSpacing/>
        <w:jc w:val="both"/>
        <w:rPr>
          <w:rFonts w:ascii="Times New Roman" w:hAnsi="Times New Roman" w:cs="Times New Roman"/>
          <w:sz w:val="28"/>
          <w:szCs w:val="28"/>
        </w:rPr>
      </w:pPr>
      <w:r w:rsidRPr="008F3CF5">
        <w:rPr>
          <w:rFonts w:ascii="Times New Roman" w:hAnsi="Times New Roman" w:cs="Times New Roman"/>
          <w:sz w:val="28"/>
          <w:szCs w:val="28"/>
        </w:rPr>
        <w:t xml:space="preserve">• использование приёмов работы с простой финансовой и статистической информацией, её осмысление, проведение простых финансовых расчётов; </w:t>
      </w:r>
    </w:p>
    <w:p w:rsidR="008F3CF5" w:rsidRPr="008F3CF5" w:rsidRDefault="008F3CF5" w:rsidP="008F3CF5">
      <w:pPr>
        <w:spacing w:after="0" w:line="240" w:lineRule="auto"/>
        <w:contextualSpacing/>
        <w:jc w:val="both"/>
        <w:rPr>
          <w:rFonts w:ascii="Times New Roman" w:hAnsi="Times New Roman" w:cs="Times New Roman"/>
          <w:sz w:val="28"/>
          <w:szCs w:val="28"/>
        </w:rPr>
      </w:pPr>
      <w:r w:rsidRPr="008F3CF5">
        <w:rPr>
          <w:rFonts w:ascii="Times New Roman" w:hAnsi="Times New Roman" w:cs="Times New Roman"/>
          <w:sz w:val="28"/>
          <w:szCs w:val="28"/>
        </w:rPr>
        <w:t xml:space="preserve">• применение навыков и умений решения типичных задач в области семейной экономики: знание источников доходов и направлений расходов семьи и умение составлять простой семейный бюджет, знание направлений инвестирования и способов сравнения результатов на простых примерах; </w:t>
      </w:r>
    </w:p>
    <w:p w:rsidR="008F3CF5" w:rsidRDefault="008F3CF5" w:rsidP="008F3CF5">
      <w:pPr>
        <w:spacing w:after="0" w:line="240" w:lineRule="auto"/>
        <w:contextualSpacing/>
        <w:jc w:val="both"/>
        <w:rPr>
          <w:rFonts w:ascii="Times New Roman" w:hAnsi="Times New Roman" w:cs="Times New Roman"/>
          <w:sz w:val="28"/>
          <w:szCs w:val="28"/>
        </w:rPr>
      </w:pPr>
      <w:r w:rsidRPr="008F3CF5">
        <w:rPr>
          <w:rFonts w:ascii="Times New Roman" w:hAnsi="Times New Roman" w:cs="Times New Roman"/>
          <w:sz w:val="28"/>
          <w:szCs w:val="28"/>
        </w:rPr>
        <w:t>• умение делать выводы и давать обоснованные оценки экономических ситуаций на простых примерах;</w:t>
      </w:r>
    </w:p>
    <w:p w:rsidR="006B7869" w:rsidRDefault="006B7869" w:rsidP="008F3CF5">
      <w:pPr>
        <w:spacing w:after="0" w:line="240" w:lineRule="auto"/>
        <w:contextualSpacing/>
        <w:jc w:val="both"/>
        <w:rPr>
          <w:rFonts w:ascii="Times New Roman" w:hAnsi="Times New Roman" w:cs="Times New Roman"/>
          <w:sz w:val="28"/>
          <w:szCs w:val="28"/>
        </w:rPr>
      </w:pPr>
    </w:p>
    <w:p w:rsidR="006B7869" w:rsidRPr="00814572" w:rsidRDefault="006B7869" w:rsidP="006B7869">
      <w:pPr>
        <w:spacing w:after="0" w:line="240" w:lineRule="auto"/>
        <w:contextualSpacing/>
        <w:jc w:val="center"/>
        <w:rPr>
          <w:rFonts w:ascii="Times New Roman" w:hAnsi="Times New Roman" w:cs="Times New Roman"/>
          <w:b/>
          <w:sz w:val="28"/>
          <w:szCs w:val="28"/>
        </w:rPr>
      </w:pPr>
      <w:r w:rsidRPr="00814572">
        <w:rPr>
          <w:rFonts w:ascii="Times New Roman" w:hAnsi="Times New Roman" w:cs="Times New Roman"/>
          <w:b/>
          <w:sz w:val="28"/>
          <w:szCs w:val="28"/>
        </w:rPr>
        <w:t>Учебно-тематический план</w:t>
      </w:r>
    </w:p>
    <w:p w:rsidR="00814572" w:rsidRDefault="00814572" w:rsidP="006B7869">
      <w:pPr>
        <w:spacing w:after="0" w:line="240" w:lineRule="auto"/>
        <w:contextualSpacing/>
        <w:jc w:val="center"/>
        <w:rPr>
          <w:rFonts w:ascii="Times New Roman" w:hAnsi="Times New Roman" w:cs="Times New Roman"/>
          <w:sz w:val="28"/>
          <w:szCs w:val="28"/>
        </w:rPr>
      </w:pPr>
    </w:p>
    <w:tbl>
      <w:tblPr>
        <w:tblStyle w:val="a6"/>
        <w:tblW w:w="0" w:type="auto"/>
        <w:tblLook w:val="04A0" w:firstRow="1" w:lastRow="0" w:firstColumn="1" w:lastColumn="0" w:noHBand="0" w:noVBand="1"/>
      </w:tblPr>
      <w:tblGrid>
        <w:gridCol w:w="888"/>
        <w:gridCol w:w="3046"/>
        <w:gridCol w:w="1859"/>
        <w:gridCol w:w="1876"/>
        <w:gridCol w:w="1902"/>
      </w:tblGrid>
      <w:tr w:rsidR="006B7869" w:rsidTr="006B7869">
        <w:tc>
          <w:tcPr>
            <w:tcW w:w="888" w:type="dxa"/>
          </w:tcPr>
          <w:p w:rsidR="006B7869" w:rsidRPr="006B7869" w:rsidRDefault="006B7869" w:rsidP="006B7869">
            <w:pPr>
              <w:contextualSpacing/>
              <w:jc w:val="center"/>
              <w:rPr>
                <w:rFonts w:ascii="Times New Roman" w:hAnsi="Times New Roman" w:cs="Times New Roman"/>
                <w:b/>
                <w:sz w:val="28"/>
                <w:szCs w:val="28"/>
              </w:rPr>
            </w:pPr>
            <w:r w:rsidRPr="006B7869">
              <w:rPr>
                <w:rFonts w:ascii="Times New Roman" w:hAnsi="Times New Roman" w:cs="Times New Roman"/>
                <w:b/>
                <w:sz w:val="28"/>
                <w:szCs w:val="28"/>
              </w:rPr>
              <w:t>№</w:t>
            </w:r>
          </w:p>
          <w:p w:rsidR="006B7869" w:rsidRPr="006B7869" w:rsidRDefault="006B7869" w:rsidP="006B7869">
            <w:pPr>
              <w:contextualSpacing/>
              <w:jc w:val="center"/>
              <w:rPr>
                <w:rFonts w:ascii="Times New Roman" w:hAnsi="Times New Roman" w:cs="Times New Roman"/>
                <w:b/>
                <w:sz w:val="28"/>
                <w:szCs w:val="28"/>
              </w:rPr>
            </w:pPr>
            <w:r w:rsidRPr="006B7869">
              <w:rPr>
                <w:rFonts w:ascii="Times New Roman" w:hAnsi="Times New Roman" w:cs="Times New Roman"/>
                <w:b/>
                <w:sz w:val="28"/>
                <w:szCs w:val="28"/>
              </w:rPr>
              <w:t>темы</w:t>
            </w:r>
          </w:p>
        </w:tc>
        <w:tc>
          <w:tcPr>
            <w:tcW w:w="3046" w:type="dxa"/>
          </w:tcPr>
          <w:p w:rsidR="006B7869" w:rsidRPr="006B7869" w:rsidRDefault="006B7869" w:rsidP="006B7869">
            <w:pPr>
              <w:contextualSpacing/>
              <w:jc w:val="center"/>
              <w:rPr>
                <w:rFonts w:ascii="Times New Roman" w:hAnsi="Times New Roman" w:cs="Times New Roman"/>
                <w:b/>
                <w:sz w:val="28"/>
                <w:szCs w:val="28"/>
              </w:rPr>
            </w:pPr>
            <w:r w:rsidRPr="006B7869">
              <w:rPr>
                <w:rFonts w:ascii="Times New Roman" w:hAnsi="Times New Roman" w:cs="Times New Roman"/>
                <w:b/>
                <w:sz w:val="28"/>
                <w:szCs w:val="28"/>
              </w:rPr>
              <w:t>Тема занятия</w:t>
            </w:r>
          </w:p>
        </w:tc>
        <w:tc>
          <w:tcPr>
            <w:tcW w:w="1859" w:type="dxa"/>
          </w:tcPr>
          <w:p w:rsidR="006B7869" w:rsidRPr="006B7869" w:rsidRDefault="006B7869" w:rsidP="006B7869">
            <w:pPr>
              <w:contextualSpacing/>
              <w:jc w:val="center"/>
              <w:rPr>
                <w:rFonts w:ascii="Times New Roman" w:hAnsi="Times New Roman" w:cs="Times New Roman"/>
                <w:b/>
                <w:sz w:val="28"/>
                <w:szCs w:val="28"/>
              </w:rPr>
            </w:pPr>
            <w:r>
              <w:rPr>
                <w:rFonts w:ascii="Times New Roman" w:hAnsi="Times New Roman" w:cs="Times New Roman"/>
                <w:b/>
                <w:sz w:val="28"/>
                <w:szCs w:val="28"/>
              </w:rPr>
              <w:t>Кол-во часов</w:t>
            </w:r>
          </w:p>
        </w:tc>
        <w:tc>
          <w:tcPr>
            <w:tcW w:w="1876" w:type="dxa"/>
          </w:tcPr>
          <w:p w:rsidR="006B7869" w:rsidRPr="006B7869" w:rsidRDefault="006B7869" w:rsidP="006B7869">
            <w:pPr>
              <w:contextualSpacing/>
              <w:jc w:val="center"/>
              <w:rPr>
                <w:rFonts w:ascii="Times New Roman" w:hAnsi="Times New Roman" w:cs="Times New Roman"/>
                <w:b/>
                <w:sz w:val="28"/>
                <w:szCs w:val="28"/>
              </w:rPr>
            </w:pPr>
            <w:r w:rsidRPr="006B7869">
              <w:rPr>
                <w:rFonts w:ascii="Times New Roman" w:hAnsi="Times New Roman" w:cs="Times New Roman"/>
                <w:b/>
                <w:sz w:val="28"/>
                <w:szCs w:val="28"/>
              </w:rPr>
              <w:t>Вид занятия</w:t>
            </w:r>
          </w:p>
        </w:tc>
        <w:tc>
          <w:tcPr>
            <w:tcW w:w="1902" w:type="dxa"/>
          </w:tcPr>
          <w:p w:rsidR="006B7869" w:rsidRPr="006B7869" w:rsidRDefault="006B7869" w:rsidP="006B7869">
            <w:pPr>
              <w:contextualSpacing/>
              <w:jc w:val="center"/>
              <w:rPr>
                <w:rFonts w:ascii="Times New Roman" w:hAnsi="Times New Roman" w:cs="Times New Roman"/>
                <w:b/>
                <w:sz w:val="28"/>
                <w:szCs w:val="28"/>
              </w:rPr>
            </w:pPr>
            <w:r w:rsidRPr="006B7869">
              <w:rPr>
                <w:rFonts w:ascii="Times New Roman" w:hAnsi="Times New Roman" w:cs="Times New Roman"/>
                <w:b/>
                <w:sz w:val="28"/>
                <w:szCs w:val="28"/>
              </w:rPr>
              <w:t>Дата проведения</w:t>
            </w:r>
          </w:p>
        </w:tc>
      </w:tr>
      <w:tr w:rsidR="006B7869" w:rsidTr="007120EA">
        <w:tc>
          <w:tcPr>
            <w:tcW w:w="9571" w:type="dxa"/>
            <w:gridSpan w:val="5"/>
          </w:tcPr>
          <w:p w:rsidR="006B7869" w:rsidRPr="006B7869" w:rsidRDefault="006B7869" w:rsidP="006B7869">
            <w:pPr>
              <w:contextualSpacing/>
              <w:jc w:val="center"/>
              <w:rPr>
                <w:rFonts w:ascii="Times New Roman" w:hAnsi="Times New Roman" w:cs="Times New Roman"/>
                <w:b/>
                <w:i/>
                <w:sz w:val="28"/>
                <w:szCs w:val="28"/>
              </w:rPr>
            </w:pPr>
            <w:r w:rsidRPr="006B7869">
              <w:rPr>
                <w:rFonts w:ascii="Times New Roman" w:hAnsi="Times New Roman" w:cs="Times New Roman"/>
                <w:b/>
                <w:i/>
                <w:sz w:val="28"/>
                <w:szCs w:val="28"/>
              </w:rPr>
              <w:t>Введение в курс «Финансовая грамотность» 4 ч.</w:t>
            </w:r>
          </w:p>
        </w:tc>
      </w:tr>
      <w:tr w:rsidR="006B7869" w:rsidTr="006B7869">
        <w:tc>
          <w:tcPr>
            <w:tcW w:w="888" w:type="dxa"/>
          </w:tcPr>
          <w:p w:rsidR="006B7869" w:rsidRDefault="006B7869" w:rsidP="006B7869">
            <w:pPr>
              <w:contextualSpacing/>
              <w:jc w:val="center"/>
              <w:rPr>
                <w:rFonts w:ascii="Times New Roman" w:hAnsi="Times New Roman" w:cs="Times New Roman"/>
                <w:sz w:val="28"/>
                <w:szCs w:val="28"/>
              </w:rPr>
            </w:pPr>
            <w:r>
              <w:rPr>
                <w:rFonts w:ascii="Times New Roman" w:hAnsi="Times New Roman" w:cs="Times New Roman"/>
                <w:sz w:val="28"/>
                <w:szCs w:val="28"/>
              </w:rPr>
              <w:t>1</w:t>
            </w:r>
          </w:p>
        </w:tc>
        <w:tc>
          <w:tcPr>
            <w:tcW w:w="3046" w:type="dxa"/>
          </w:tcPr>
          <w:p w:rsidR="006B7869" w:rsidRPr="006B7869" w:rsidRDefault="006B7869" w:rsidP="006B7869">
            <w:pPr>
              <w:contextualSpacing/>
              <w:jc w:val="both"/>
              <w:rPr>
                <w:rFonts w:ascii="Times New Roman" w:hAnsi="Times New Roman" w:cs="Times New Roman"/>
                <w:sz w:val="28"/>
                <w:szCs w:val="28"/>
              </w:rPr>
            </w:pPr>
            <w:r w:rsidRPr="006B7869">
              <w:rPr>
                <w:rFonts w:ascii="Times New Roman" w:hAnsi="Times New Roman" w:cs="Times New Roman"/>
                <w:sz w:val="28"/>
                <w:szCs w:val="28"/>
              </w:rPr>
              <w:t>Почему важно развивать свою финансовую грамотность</w:t>
            </w:r>
            <w:r>
              <w:rPr>
                <w:rFonts w:ascii="Times New Roman" w:hAnsi="Times New Roman" w:cs="Times New Roman"/>
                <w:sz w:val="28"/>
                <w:szCs w:val="28"/>
              </w:rPr>
              <w:t>?</w:t>
            </w:r>
          </w:p>
        </w:tc>
        <w:tc>
          <w:tcPr>
            <w:tcW w:w="1859" w:type="dxa"/>
          </w:tcPr>
          <w:p w:rsidR="006B7869" w:rsidRPr="006B7869" w:rsidRDefault="006B7869" w:rsidP="006B7869">
            <w:pPr>
              <w:contextualSpacing/>
              <w:jc w:val="center"/>
              <w:rPr>
                <w:rFonts w:ascii="Times New Roman" w:hAnsi="Times New Roman" w:cs="Times New Roman"/>
                <w:sz w:val="28"/>
                <w:szCs w:val="28"/>
              </w:rPr>
            </w:pPr>
            <w:r w:rsidRPr="006B7869">
              <w:rPr>
                <w:rFonts w:ascii="Times New Roman" w:hAnsi="Times New Roman" w:cs="Times New Roman"/>
                <w:sz w:val="28"/>
                <w:szCs w:val="28"/>
              </w:rPr>
              <w:t>1</w:t>
            </w:r>
          </w:p>
        </w:tc>
        <w:tc>
          <w:tcPr>
            <w:tcW w:w="1876" w:type="dxa"/>
          </w:tcPr>
          <w:p w:rsidR="006B7869" w:rsidRPr="006B7869" w:rsidRDefault="006B7869" w:rsidP="006B7869">
            <w:pPr>
              <w:contextualSpacing/>
              <w:jc w:val="both"/>
              <w:rPr>
                <w:rFonts w:ascii="Times New Roman" w:hAnsi="Times New Roman" w:cs="Times New Roman"/>
                <w:sz w:val="28"/>
                <w:szCs w:val="28"/>
              </w:rPr>
            </w:pPr>
            <w:r w:rsidRPr="006B7869">
              <w:rPr>
                <w:rFonts w:ascii="Times New Roman" w:hAnsi="Times New Roman" w:cs="Times New Roman"/>
                <w:sz w:val="28"/>
                <w:szCs w:val="28"/>
              </w:rPr>
              <w:t>Мастерская портфолио</w:t>
            </w:r>
          </w:p>
        </w:tc>
        <w:tc>
          <w:tcPr>
            <w:tcW w:w="1902" w:type="dxa"/>
          </w:tcPr>
          <w:p w:rsidR="006B7869" w:rsidRPr="006B7869" w:rsidRDefault="006B7869" w:rsidP="006B7869">
            <w:pPr>
              <w:contextualSpacing/>
              <w:jc w:val="center"/>
              <w:rPr>
                <w:rFonts w:ascii="Times New Roman" w:hAnsi="Times New Roman" w:cs="Times New Roman"/>
                <w:sz w:val="28"/>
                <w:szCs w:val="28"/>
              </w:rPr>
            </w:pPr>
            <w:r w:rsidRPr="006B7869">
              <w:rPr>
                <w:rFonts w:ascii="Times New Roman" w:hAnsi="Times New Roman" w:cs="Times New Roman"/>
                <w:sz w:val="28"/>
                <w:szCs w:val="28"/>
              </w:rPr>
              <w:t>05.09.2023</w:t>
            </w:r>
          </w:p>
        </w:tc>
      </w:tr>
      <w:tr w:rsidR="006B7869" w:rsidTr="006B7869">
        <w:tc>
          <w:tcPr>
            <w:tcW w:w="888" w:type="dxa"/>
          </w:tcPr>
          <w:p w:rsidR="006B7869" w:rsidRDefault="006B7869" w:rsidP="006B7869">
            <w:pPr>
              <w:contextualSpacing/>
              <w:jc w:val="center"/>
              <w:rPr>
                <w:rFonts w:ascii="Times New Roman" w:hAnsi="Times New Roman" w:cs="Times New Roman"/>
                <w:sz w:val="28"/>
                <w:szCs w:val="28"/>
              </w:rPr>
            </w:pPr>
            <w:r>
              <w:rPr>
                <w:rFonts w:ascii="Times New Roman" w:hAnsi="Times New Roman" w:cs="Times New Roman"/>
                <w:sz w:val="28"/>
                <w:szCs w:val="28"/>
              </w:rPr>
              <w:lastRenderedPageBreak/>
              <w:t>2</w:t>
            </w:r>
          </w:p>
        </w:tc>
        <w:tc>
          <w:tcPr>
            <w:tcW w:w="3046" w:type="dxa"/>
          </w:tcPr>
          <w:p w:rsidR="006B7869" w:rsidRPr="006B7869" w:rsidRDefault="006B7869" w:rsidP="006B7869">
            <w:pPr>
              <w:contextualSpacing/>
              <w:jc w:val="both"/>
              <w:rPr>
                <w:rFonts w:ascii="Times New Roman" w:hAnsi="Times New Roman" w:cs="Times New Roman"/>
                <w:sz w:val="28"/>
                <w:szCs w:val="28"/>
              </w:rPr>
            </w:pPr>
            <w:r w:rsidRPr="006B7869">
              <w:rPr>
                <w:rFonts w:ascii="Times New Roman" w:hAnsi="Times New Roman" w:cs="Times New Roman"/>
                <w:sz w:val="28"/>
                <w:szCs w:val="28"/>
              </w:rPr>
              <w:t>От чего зависит благосостояние семьи</w:t>
            </w:r>
          </w:p>
        </w:tc>
        <w:tc>
          <w:tcPr>
            <w:tcW w:w="1859" w:type="dxa"/>
          </w:tcPr>
          <w:p w:rsidR="006B7869" w:rsidRPr="006B7869" w:rsidRDefault="006B7869" w:rsidP="006B7869">
            <w:pPr>
              <w:contextualSpacing/>
              <w:jc w:val="center"/>
              <w:rPr>
                <w:rFonts w:ascii="Times New Roman" w:hAnsi="Times New Roman" w:cs="Times New Roman"/>
                <w:sz w:val="28"/>
                <w:szCs w:val="28"/>
              </w:rPr>
            </w:pPr>
            <w:r>
              <w:rPr>
                <w:rFonts w:ascii="Times New Roman" w:hAnsi="Times New Roman" w:cs="Times New Roman"/>
                <w:sz w:val="28"/>
                <w:szCs w:val="28"/>
              </w:rPr>
              <w:t>1</w:t>
            </w:r>
          </w:p>
        </w:tc>
        <w:tc>
          <w:tcPr>
            <w:tcW w:w="1876" w:type="dxa"/>
          </w:tcPr>
          <w:p w:rsidR="006B7869" w:rsidRPr="006B7869" w:rsidRDefault="006B7869" w:rsidP="006B7869">
            <w:pPr>
              <w:contextualSpacing/>
              <w:jc w:val="both"/>
              <w:rPr>
                <w:rFonts w:ascii="Times New Roman" w:hAnsi="Times New Roman" w:cs="Times New Roman"/>
                <w:sz w:val="28"/>
                <w:szCs w:val="28"/>
              </w:rPr>
            </w:pPr>
            <w:r>
              <w:rPr>
                <w:rFonts w:ascii="Times New Roman" w:hAnsi="Times New Roman" w:cs="Times New Roman"/>
                <w:sz w:val="28"/>
                <w:szCs w:val="28"/>
              </w:rPr>
              <w:t>Постановка учебной цели</w:t>
            </w:r>
          </w:p>
        </w:tc>
        <w:tc>
          <w:tcPr>
            <w:tcW w:w="1902" w:type="dxa"/>
          </w:tcPr>
          <w:p w:rsidR="006B7869" w:rsidRPr="006B7869" w:rsidRDefault="006B7869" w:rsidP="006B7869">
            <w:pPr>
              <w:contextualSpacing/>
              <w:jc w:val="center"/>
              <w:rPr>
                <w:rFonts w:ascii="Times New Roman" w:hAnsi="Times New Roman" w:cs="Times New Roman"/>
                <w:sz w:val="28"/>
                <w:szCs w:val="28"/>
              </w:rPr>
            </w:pPr>
            <w:r w:rsidRPr="006B7869">
              <w:rPr>
                <w:rFonts w:ascii="Times New Roman" w:hAnsi="Times New Roman" w:cs="Times New Roman"/>
                <w:sz w:val="28"/>
                <w:szCs w:val="28"/>
              </w:rPr>
              <w:t>12.09.2023</w:t>
            </w:r>
          </w:p>
        </w:tc>
      </w:tr>
      <w:tr w:rsidR="006B7869" w:rsidTr="006B7869">
        <w:tc>
          <w:tcPr>
            <w:tcW w:w="888" w:type="dxa"/>
          </w:tcPr>
          <w:p w:rsidR="006B7869" w:rsidRDefault="006B7869" w:rsidP="006B7869">
            <w:pPr>
              <w:contextualSpacing/>
              <w:jc w:val="center"/>
              <w:rPr>
                <w:rFonts w:ascii="Times New Roman" w:hAnsi="Times New Roman" w:cs="Times New Roman"/>
                <w:sz w:val="28"/>
                <w:szCs w:val="28"/>
              </w:rPr>
            </w:pPr>
            <w:r>
              <w:rPr>
                <w:rFonts w:ascii="Times New Roman" w:hAnsi="Times New Roman" w:cs="Times New Roman"/>
                <w:sz w:val="28"/>
                <w:szCs w:val="28"/>
              </w:rPr>
              <w:t>3</w:t>
            </w:r>
          </w:p>
        </w:tc>
        <w:tc>
          <w:tcPr>
            <w:tcW w:w="3046" w:type="dxa"/>
          </w:tcPr>
          <w:p w:rsidR="006B7869" w:rsidRPr="006B7869" w:rsidRDefault="006B7869" w:rsidP="006B7869">
            <w:pPr>
              <w:contextualSpacing/>
              <w:jc w:val="both"/>
              <w:rPr>
                <w:rFonts w:ascii="Times New Roman" w:hAnsi="Times New Roman" w:cs="Times New Roman"/>
                <w:sz w:val="28"/>
                <w:szCs w:val="28"/>
              </w:rPr>
            </w:pPr>
            <w:r w:rsidRPr="006B7869">
              <w:rPr>
                <w:rFonts w:ascii="Times New Roman" w:hAnsi="Times New Roman" w:cs="Times New Roman"/>
                <w:sz w:val="28"/>
                <w:szCs w:val="28"/>
              </w:rPr>
              <w:t>Учимся оценивать финансовое поведение людей</w:t>
            </w:r>
          </w:p>
        </w:tc>
        <w:tc>
          <w:tcPr>
            <w:tcW w:w="1859" w:type="dxa"/>
          </w:tcPr>
          <w:p w:rsidR="006B7869" w:rsidRPr="006B7869" w:rsidRDefault="006B7869" w:rsidP="006B7869">
            <w:pPr>
              <w:contextualSpacing/>
              <w:jc w:val="center"/>
              <w:rPr>
                <w:rFonts w:ascii="Times New Roman" w:hAnsi="Times New Roman" w:cs="Times New Roman"/>
                <w:sz w:val="28"/>
                <w:szCs w:val="28"/>
              </w:rPr>
            </w:pPr>
            <w:r>
              <w:rPr>
                <w:rFonts w:ascii="Times New Roman" w:hAnsi="Times New Roman" w:cs="Times New Roman"/>
                <w:sz w:val="28"/>
                <w:szCs w:val="28"/>
              </w:rPr>
              <w:t>1</w:t>
            </w:r>
          </w:p>
        </w:tc>
        <w:tc>
          <w:tcPr>
            <w:tcW w:w="1876" w:type="dxa"/>
          </w:tcPr>
          <w:p w:rsidR="006B7869" w:rsidRDefault="006B7869">
            <w:r w:rsidRPr="00E04D98">
              <w:rPr>
                <w:rFonts w:ascii="Times New Roman" w:hAnsi="Times New Roman" w:cs="Times New Roman"/>
                <w:sz w:val="28"/>
                <w:szCs w:val="28"/>
              </w:rPr>
              <w:t>Постановка учебной цели</w:t>
            </w:r>
          </w:p>
        </w:tc>
        <w:tc>
          <w:tcPr>
            <w:tcW w:w="1902" w:type="dxa"/>
          </w:tcPr>
          <w:p w:rsidR="006B7869" w:rsidRPr="006B7869" w:rsidRDefault="006B7869" w:rsidP="006B7869">
            <w:pPr>
              <w:contextualSpacing/>
              <w:jc w:val="center"/>
              <w:rPr>
                <w:rFonts w:ascii="Times New Roman" w:hAnsi="Times New Roman" w:cs="Times New Roman"/>
                <w:sz w:val="28"/>
                <w:szCs w:val="28"/>
              </w:rPr>
            </w:pPr>
            <w:r w:rsidRPr="006B7869">
              <w:rPr>
                <w:rFonts w:ascii="Times New Roman" w:hAnsi="Times New Roman" w:cs="Times New Roman"/>
                <w:sz w:val="28"/>
                <w:szCs w:val="28"/>
              </w:rPr>
              <w:t>19.09.2023</w:t>
            </w:r>
          </w:p>
        </w:tc>
      </w:tr>
      <w:tr w:rsidR="006B7869" w:rsidTr="006B7869">
        <w:tc>
          <w:tcPr>
            <w:tcW w:w="888" w:type="dxa"/>
          </w:tcPr>
          <w:p w:rsidR="006B7869" w:rsidRDefault="006B7869" w:rsidP="006B7869">
            <w:pPr>
              <w:contextualSpacing/>
              <w:jc w:val="center"/>
              <w:rPr>
                <w:rFonts w:ascii="Times New Roman" w:hAnsi="Times New Roman" w:cs="Times New Roman"/>
                <w:sz w:val="28"/>
                <w:szCs w:val="28"/>
              </w:rPr>
            </w:pPr>
            <w:r>
              <w:rPr>
                <w:rFonts w:ascii="Times New Roman" w:hAnsi="Times New Roman" w:cs="Times New Roman"/>
                <w:sz w:val="28"/>
                <w:szCs w:val="28"/>
              </w:rPr>
              <w:t>4</w:t>
            </w:r>
          </w:p>
        </w:tc>
        <w:tc>
          <w:tcPr>
            <w:tcW w:w="3046" w:type="dxa"/>
          </w:tcPr>
          <w:p w:rsidR="006B7869" w:rsidRPr="006B7869" w:rsidRDefault="006B7869" w:rsidP="006B7869">
            <w:pPr>
              <w:contextualSpacing/>
              <w:jc w:val="both"/>
              <w:rPr>
                <w:rFonts w:ascii="Times New Roman" w:hAnsi="Times New Roman" w:cs="Times New Roman"/>
                <w:sz w:val="28"/>
                <w:szCs w:val="28"/>
              </w:rPr>
            </w:pPr>
            <w:r w:rsidRPr="006B7869">
              <w:rPr>
                <w:rFonts w:ascii="Times New Roman" w:hAnsi="Times New Roman" w:cs="Times New Roman"/>
                <w:sz w:val="28"/>
                <w:szCs w:val="28"/>
              </w:rPr>
              <w:t>Учимся оценивать своё финансовое поведение</w:t>
            </w:r>
          </w:p>
        </w:tc>
        <w:tc>
          <w:tcPr>
            <w:tcW w:w="1859" w:type="dxa"/>
          </w:tcPr>
          <w:p w:rsidR="006B7869" w:rsidRPr="006B7869" w:rsidRDefault="006B7869" w:rsidP="006B7869">
            <w:pPr>
              <w:contextualSpacing/>
              <w:jc w:val="center"/>
              <w:rPr>
                <w:rFonts w:ascii="Times New Roman" w:hAnsi="Times New Roman" w:cs="Times New Roman"/>
                <w:sz w:val="28"/>
                <w:szCs w:val="28"/>
              </w:rPr>
            </w:pPr>
            <w:r>
              <w:rPr>
                <w:rFonts w:ascii="Times New Roman" w:hAnsi="Times New Roman" w:cs="Times New Roman"/>
                <w:sz w:val="28"/>
                <w:szCs w:val="28"/>
              </w:rPr>
              <w:t>1</w:t>
            </w:r>
          </w:p>
        </w:tc>
        <w:tc>
          <w:tcPr>
            <w:tcW w:w="1876" w:type="dxa"/>
          </w:tcPr>
          <w:p w:rsidR="006B7869" w:rsidRDefault="006B7869">
            <w:r w:rsidRPr="00E04D98">
              <w:rPr>
                <w:rFonts w:ascii="Times New Roman" w:hAnsi="Times New Roman" w:cs="Times New Roman"/>
                <w:sz w:val="28"/>
                <w:szCs w:val="28"/>
              </w:rPr>
              <w:t>Постановка учебной цели</w:t>
            </w:r>
          </w:p>
        </w:tc>
        <w:tc>
          <w:tcPr>
            <w:tcW w:w="1902" w:type="dxa"/>
          </w:tcPr>
          <w:p w:rsidR="006B7869" w:rsidRPr="006B7869" w:rsidRDefault="006B7869" w:rsidP="006B7869">
            <w:pPr>
              <w:contextualSpacing/>
              <w:jc w:val="center"/>
              <w:rPr>
                <w:rFonts w:ascii="Times New Roman" w:hAnsi="Times New Roman" w:cs="Times New Roman"/>
                <w:sz w:val="28"/>
                <w:szCs w:val="28"/>
              </w:rPr>
            </w:pPr>
            <w:r w:rsidRPr="006B7869">
              <w:rPr>
                <w:rFonts w:ascii="Times New Roman" w:hAnsi="Times New Roman" w:cs="Times New Roman"/>
                <w:sz w:val="28"/>
                <w:szCs w:val="28"/>
              </w:rPr>
              <w:t>26.09.2023</w:t>
            </w:r>
          </w:p>
        </w:tc>
      </w:tr>
      <w:tr w:rsidR="006B7869" w:rsidTr="00444DAA">
        <w:tc>
          <w:tcPr>
            <w:tcW w:w="9571" w:type="dxa"/>
            <w:gridSpan w:val="5"/>
          </w:tcPr>
          <w:p w:rsidR="006B7869" w:rsidRPr="006B7869" w:rsidRDefault="008402D6" w:rsidP="006B7869">
            <w:pPr>
              <w:contextualSpacing/>
              <w:jc w:val="center"/>
              <w:rPr>
                <w:rFonts w:ascii="Times New Roman" w:hAnsi="Times New Roman" w:cs="Times New Roman"/>
                <w:b/>
                <w:i/>
                <w:sz w:val="28"/>
                <w:szCs w:val="28"/>
              </w:rPr>
            </w:pPr>
            <w:r>
              <w:rPr>
                <w:rFonts w:ascii="Times New Roman" w:hAnsi="Times New Roman" w:cs="Times New Roman"/>
                <w:b/>
                <w:i/>
                <w:sz w:val="28"/>
                <w:szCs w:val="28"/>
              </w:rPr>
              <w:t xml:space="preserve">Модуль 1. </w:t>
            </w:r>
            <w:r w:rsidR="006B7869" w:rsidRPr="006B7869">
              <w:rPr>
                <w:rFonts w:ascii="Times New Roman" w:hAnsi="Times New Roman" w:cs="Times New Roman"/>
                <w:b/>
                <w:i/>
                <w:sz w:val="28"/>
                <w:szCs w:val="28"/>
              </w:rPr>
              <w:t>Доходы и расходы семьи 15 ч.</w:t>
            </w:r>
          </w:p>
        </w:tc>
      </w:tr>
      <w:tr w:rsidR="006B7869" w:rsidTr="006B7869">
        <w:tc>
          <w:tcPr>
            <w:tcW w:w="888" w:type="dxa"/>
          </w:tcPr>
          <w:p w:rsidR="006B7869" w:rsidRDefault="006B7869" w:rsidP="006B7869">
            <w:pPr>
              <w:contextualSpacing/>
              <w:jc w:val="center"/>
              <w:rPr>
                <w:rFonts w:ascii="Times New Roman" w:hAnsi="Times New Roman" w:cs="Times New Roman"/>
                <w:sz w:val="28"/>
                <w:szCs w:val="28"/>
              </w:rPr>
            </w:pPr>
            <w:r>
              <w:rPr>
                <w:rFonts w:ascii="Times New Roman" w:hAnsi="Times New Roman" w:cs="Times New Roman"/>
                <w:sz w:val="28"/>
                <w:szCs w:val="28"/>
              </w:rPr>
              <w:t>5</w:t>
            </w:r>
          </w:p>
        </w:tc>
        <w:tc>
          <w:tcPr>
            <w:tcW w:w="3046" w:type="dxa"/>
          </w:tcPr>
          <w:p w:rsidR="006B7869" w:rsidRPr="00997725" w:rsidRDefault="00997725" w:rsidP="006B7869">
            <w:pPr>
              <w:contextualSpacing/>
              <w:jc w:val="both"/>
              <w:rPr>
                <w:rFonts w:ascii="Times New Roman" w:hAnsi="Times New Roman" w:cs="Times New Roman"/>
                <w:sz w:val="28"/>
                <w:szCs w:val="28"/>
              </w:rPr>
            </w:pPr>
            <w:r w:rsidRPr="00997725">
              <w:rPr>
                <w:rFonts w:ascii="Times New Roman" w:hAnsi="Times New Roman" w:cs="Times New Roman"/>
                <w:sz w:val="28"/>
                <w:szCs w:val="28"/>
              </w:rPr>
              <w:t>Деньги: что это такое</w:t>
            </w:r>
            <w:r w:rsidRPr="00997725">
              <w:rPr>
                <w:rFonts w:ascii="Times New Roman" w:hAnsi="Times New Roman" w:cs="Times New Roman"/>
                <w:sz w:val="28"/>
                <w:szCs w:val="28"/>
              </w:rPr>
              <w:t>?</w:t>
            </w:r>
          </w:p>
        </w:tc>
        <w:tc>
          <w:tcPr>
            <w:tcW w:w="1859" w:type="dxa"/>
          </w:tcPr>
          <w:p w:rsidR="006B7869" w:rsidRPr="006B7869" w:rsidRDefault="00997725" w:rsidP="006B7869">
            <w:pPr>
              <w:contextualSpacing/>
              <w:jc w:val="center"/>
              <w:rPr>
                <w:rFonts w:ascii="Times New Roman" w:hAnsi="Times New Roman" w:cs="Times New Roman"/>
                <w:sz w:val="28"/>
                <w:szCs w:val="28"/>
              </w:rPr>
            </w:pPr>
            <w:r>
              <w:rPr>
                <w:rFonts w:ascii="Times New Roman" w:hAnsi="Times New Roman" w:cs="Times New Roman"/>
                <w:sz w:val="28"/>
                <w:szCs w:val="28"/>
              </w:rPr>
              <w:t>1</w:t>
            </w:r>
          </w:p>
        </w:tc>
        <w:tc>
          <w:tcPr>
            <w:tcW w:w="1876" w:type="dxa"/>
          </w:tcPr>
          <w:p w:rsidR="006B7869" w:rsidRPr="006B7869" w:rsidRDefault="00997725" w:rsidP="006B7869">
            <w:pPr>
              <w:contextualSpacing/>
              <w:jc w:val="both"/>
              <w:rPr>
                <w:rFonts w:ascii="Times New Roman" w:hAnsi="Times New Roman" w:cs="Times New Roman"/>
                <w:sz w:val="28"/>
                <w:szCs w:val="28"/>
              </w:rPr>
            </w:pPr>
            <w:r>
              <w:rPr>
                <w:rFonts w:ascii="Times New Roman" w:hAnsi="Times New Roman" w:cs="Times New Roman"/>
                <w:sz w:val="28"/>
                <w:szCs w:val="28"/>
              </w:rPr>
              <w:t>Практикум</w:t>
            </w:r>
          </w:p>
        </w:tc>
        <w:tc>
          <w:tcPr>
            <w:tcW w:w="1902" w:type="dxa"/>
          </w:tcPr>
          <w:p w:rsidR="006B7869" w:rsidRPr="006B7869" w:rsidRDefault="006B7869" w:rsidP="006B7869">
            <w:pPr>
              <w:contextualSpacing/>
              <w:jc w:val="center"/>
              <w:rPr>
                <w:rFonts w:ascii="Times New Roman" w:hAnsi="Times New Roman" w:cs="Times New Roman"/>
                <w:sz w:val="28"/>
                <w:szCs w:val="28"/>
              </w:rPr>
            </w:pPr>
            <w:r w:rsidRPr="006B7869">
              <w:rPr>
                <w:rFonts w:ascii="Times New Roman" w:hAnsi="Times New Roman" w:cs="Times New Roman"/>
                <w:sz w:val="28"/>
                <w:szCs w:val="28"/>
              </w:rPr>
              <w:t>03.10.2023</w:t>
            </w:r>
          </w:p>
        </w:tc>
      </w:tr>
      <w:tr w:rsidR="006B7869" w:rsidTr="006B7869">
        <w:tc>
          <w:tcPr>
            <w:tcW w:w="888" w:type="dxa"/>
          </w:tcPr>
          <w:p w:rsidR="006B7869" w:rsidRDefault="006B7869" w:rsidP="006B7869">
            <w:pPr>
              <w:contextualSpacing/>
              <w:jc w:val="center"/>
              <w:rPr>
                <w:rFonts w:ascii="Times New Roman" w:hAnsi="Times New Roman" w:cs="Times New Roman"/>
                <w:sz w:val="28"/>
                <w:szCs w:val="28"/>
              </w:rPr>
            </w:pPr>
            <w:r>
              <w:rPr>
                <w:rFonts w:ascii="Times New Roman" w:hAnsi="Times New Roman" w:cs="Times New Roman"/>
                <w:sz w:val="28"/>
                <w:szCs w:val="28"/>
              </w:rPr>
              <w:t>6</w:t>
            </w:r>
          </w:p>
        </w:tc>
        <w:tc>
          <w:tcPr>
            <w:tcW w:w="3046" w:type="dxa"/>
          </w:tcPr>
          <w:p w:rsidR="006B7869" w:rsidRPr="006B7869" w:rsidRDefault="00997725" w:rsidP="006B7869">
            <w:pPr>
              <w:contextualSpacing/>
              <w:jc w:val="both"/>
              <w:rPr>
                <w:rFonts w:ascii="Times New Roman" w:hAnsi="Times New Roman" w:cs="Times New Roman"/>
                <w:sz w:val="28"/>
                <w:szCs w:val="28"/>
              </w:rPr>
            </w:pPr>
            <w:r>
              <w:rPr>
                <w:rFonts w:ascii="Times New Roman" w:hAnsi="Times New Roman" w:cs="Times New Roman"/>
                <w:sz w:val="28"/>
                <w:szCs w:val="28"/>
              </w:rPr>
              <w:t>Учебные мини-проекты «Деньги»</w:t>
            </w:r>
          </w:p>
        </w:tc>
        <w:tc>
          <w:tcPr>
            <w:tcW w:w="1859" w:type="dxa"/>
          </w:tcPr>
          <w:p w:rsidR="006B7869" w:rsidRPr="006B7869" w:rsidRDefault="00997725" w:rsidP="006B7869">
            <w:pPr>
              <w:contextualSpacing/>
              <w:jc w:val="center"/>
              <w:rPr>
                <w:rFonts w:ascii="Times New Roman" w:hAnsi="Times New Roman" w:cs="Times New Roman"/>
                <w:sz w:val="28"/>
                <w:szCs w:val="28"/>
              </w:rPr>
            </w:pPr>
            <w:r>
              <w:rPr>
                <w:rFonts w:ascii="Times New Roman" w:hAnsi="Times New Roman" w:cs="Times New Roman"/>
                <w:sz w:val="28"/>
                <w:szCs w:val="28"/>
              </w:rPr>
              <w:t>1</w:t>
            </w:r>
          </w:p>
        </w:tc>
        <w:tc>
          <w:tcPr>
            <w:tcW w:w="1876" w:type="dxa"/>
          </w:tcPr>
          <w:p w:rsidR="006B7869" w:rsidRPr="006B7869" w:rsidRDefault="00997725" w:rsidP="006B7869">
            <w:pPr>
              <w:contextualSpacing/>
              <w:jc w:val="both"/>
              <w:rPr>
                <w:rFonts w:ascii="Times New Roman" w:hAnsi="Times New Roman" w:cs="Times New Roman"/>
                <w:sz w:val="28"/>
                <w:szCs w:val="28"/>
              </w:rPr>
            </w:pPr>
            <w:r>
              <w:rPr>
                <w:rFonts w:ascii="Times New Roman" w:hAnsi="Times New Roman" w:cs="Times New Roman"/>
                <w:sz w:val="28"/>
                <w:szCs w:val="28"/>
              </w:rPr>
              <w:t>Защита проектов</w:t>
            </w:r>
          </w:p>
        </w:tc>
        <w:tc>
          <w:tcPr>
            <w:tcW w:w="1902" w:type="dxa"/>
          </w:tcPr>
          <w:p w:rsidR="006B7869" w:rsidRPr="006B7869" w:rsidRDefault="006B7869" w:rsidP="006B7869">
            <w:pPr>
              <w:contextualSpacing/>
              <w:jc w:val="center"/>
              <w:rPr>
                <w:rFonts w:ascii="Times New Roman" w:hAnsi="Times New Roman" w:cs="Times New Roman"/>
                <w:sz w:val="28"/>
                <w:szCs w:val="28"/>
              </w:rPr>
            </w:pPr>
            <w:r w:rsidRPr="006B7869">
              <w:rPr>
                <w:rFonts w:ascii="Times New Roman" w:hAnsi="Times New Roman" w:cs="Times New Roman"/>
                <w:sz w:val="28"/>
                <w:szCs w:val="28"/>
              </w:rPr>
              <w:t>17.10.2023</w:t>
            </w:r>
          </w:p>
        </w:tc>
      </w:tr>
      <w:tr w:rsidR="006B7869" w:rsidTr="006B7869">
        <w:tc>
          <w:tcPr>
            <w:tcW w:w="888" w:type="dxa"/>
          </w:tcPr>
          <w:p w:rsidR="006B7869" w:rsidRDefault="006B7869" w:rsidP="006B7869">
            <w:pPr>
              <w:contextualSpacing/>
              <w:jc w:val="center"/>
              <w:rPr>
                <w:rFonts w:ascii="Times New Roman" w:hAnsi="Times New Roman" w:cs="Times New Roman"/>
                <w:sz w:val="28"/>
                <w:szCs w:val="28"/>
              </w:rPr>
            </w:pPr>
            <w:r>
              <w:rPr>
                <w:rFonts w:ascii="Times New Roman" w:hAnsi="Times New Roman" w:cs="Times New Roman"/>
                <w:sz w:val="28"/>
                <w:szCs w:val="28"/>
              </w:rPr>
              <w:t>7</w:t>
            </w:r>
          </w:p>
        </w:tc>
        <w:tc>
          <w:tcPr>
            <w:tcW w:w="3046" w:type="dxa"/>
          </w:tcPr>
          <w:p w:rsidR="006B7869" w:rsidRPr="006B7869" w:rsidRDefault="00997725" w:rsidP="006B7869">
            <w:pPr>
              <w:contextualSpacing/>
              <w:jc w:val="both"/>
              <w:rPr>
                <w:rFonts w:ascii="Times New Roman" w:hAnsi="Times New Roman" w:cs="Times New Roman"/>
                <w:sz w:val="28"/>
                <w:szCs w:val="28"/>
              </w:rPr>
            </w:pPr>
            <w:r>
              <w:rPr>
                <w:rFonts w:ascii="Times New Roman" w:hAnsi="Times New Roman" w:cs="Times New Roman"/>
                <w:sz w:val="28"/>
                <w:szCs w:val="28"/>
              </w:rPr>
              <w:t>Из чего складываются доходы семьи?</w:t>
            </w:r>
          </w:p>
        </w:tc>
        <w:tc>
          <w:tcPr>
            <w:tcW w:w="1859" w:type="dxa"/>
          </w:tcPr>
          <w:p w:rsidR="006B7869" w:rsidRPr="006B7869" w:rsidRDefault="00997725" w:rsidP="006B7869">
            <w:pPr>
              <w:contextualSpacing/>
              <w:jc w:val="center"/>
              <w:rPr>
                <w:rFonts w:ascii="Times New Roman" w:hAnsi="Times New Roman" w:cs="Times New Roman"/>
                <w:sz w:val="28"/>
                <w:szCs w:val="28"/>
              </w:rPr>
            </w:pPr>
            <w:r>
              <w:rPr>
                <w:rFonts w:ascii="Times New Roman" w:hAnsi="Times New Roman" w:cs="Times New Roman"/>
                <w:sz w:val="28"/>
                <w:szCs w:val="28"/>
              </w:rPr>
              <w:t>1</w:t>
            </w:r>
          </w:p>
        </w:tc>
        <w:tc>
          <w:tcPr>
            <w:tcW w:w="1876" w:type="dxa"/>
          </w:tcPr>
          <w:p w:rsidR="006B7869" w:rsidRPr="006B7869" w:rsidRDefault="00997725" w:rsidP="006B7869">
            <w:pPr>
              <w:contextualSpacing/>
              <w:jc w:val="both"/>
              <w:rPr>
                <w:rFonts w:ascii="Times New Roman" w:hAnsi="Times New Roman" w:cs="Times New Roman"/>
                <w:sz w:val="28"/>
                <w:szCs w:val="28"/>
              </w:rPr>
            </w:pPr>
            <w:r>
              <w:rPr>
                <w:rFonts w:ascii="Times New Roman" w:hAnsi="Times New Roman" w:cs="Times New Roman"/>
                <w:sz w:val="28"/>
                <w:szCs w:val="28"/>
              </w:rPr>
              <w:t>Практикум</w:t>
            </w:r>
          </w:p>
        </w:tc>
        <w:tc>
          <w:tcPr>
            <w:tcW w:w="1902" w:type="dxa"/>
          </w:tcPr>
          <w:p w:rsidR="006B7869" w:rsidRPr="006B7869" w:rsidRDefault="006B7869" w:rsidP="006B7869">
            <w:pPr>
              <w:contextualSpacing/>
              <w:jc w:val="center"/>
              <w:rPr>
                <w:rFonts w:ascii="Times New Roman" w:hAnsi="Times New Roman" w:cs="Times New Roman"/>
                <w:sz w:val="28"/>
                <w:szCs w:val="28"/>
              </w:rPr>
            </w:pPr>
            <w:r w:rsidRPr="006B7869">
              <w:rPr>
                <w:rFonts w:ascii="Times New Roman" w:hAnsi="Times New Roman" w:cs="Times New Roman"/>
                <w:sz w:val="28"/>
                <w:szCs w:val="28"/>
              </w:rPr>
              <w:t>24.10.2023</w:t>
            </w:r>
          </w:p>
        </w:tc>
      </w:tr>
      <w:tr w:rsidR="006B7869" w:rsidTr="006B7869">
        <w:tc>
          <w:tcPr>
            <w:tcW w:w="888" w:type="dxa"/>
          </w:tcPr>
          <w:p w:rsidR="006B7869" w:rsidRDefault="006B7869" w:rsidP="006B7869">
            <w:pPr>
              <w:contextualSpacing/>
              <w:jc w:val="center"/>
              <w:rPr>
                <w:rFonts w:ascii="Times New Roman" w:hAnsi="Times New Roman" w:cs="Times New Roman"/>
                <w:sz w:val="28"/>
                <w:szCs w:val="28"/>
              </w:rPr>
            </w:pPr>
            <w:r>
              <w:rPr>
                <w:rFonts w:ascii="Times New Roman" w:hAnsi="Times New Roman" w:cs="Times New Roman"/>
                <w:sz w:val="28"/>
                <w:szCs w:val="28"/>
              </w:rPr>
              <w:t>8</w:t>
            </w:r>
          </w:p>
        </w:tc>
        <w:tc>
          <w:tcPr>
            <w:tcW w:w="3046" w:type="dxa"/>
          </w:tcPr>
          <w:p w:rsidR="006B7869" w:rsidRPr="006B7869" w:rsidRDefault="00997725" w:rsidP="006B7869">
            <w:pPr>
              <w:contextualSpacing/>
              <w:jc w:val="both"/>
              <w:rPr>
                <w:rFonts w:ascii="Times New Roman" w:hAnsi="Times New Roman" w:cs="Times New Roman"/>
                <w:sz w:val="28"/>
                <w:szCs w:val="28"/>
              </w:rPr>
            </w:pPr>
            <w:r>
              <w:rPr>
                <w:rFonts w:ascii="Times New Roman" w:hAnsi="Times New Roman" w:cs="Times New Roman"/>
                <w:sz w:val="28"/>
                <w:szCs w:val="28"/>
              </w:rPr>
              <w:t>Учимся считать семейные доходы</w:t>
            </w:r>
          </w:p>
        </w:tc>
        <w:tc>
          <w:tcPr>
            <w:tcW w:w="1859" w:type="dxa"/>
          </w:tcPr>
          <w:p w:rsidR="006B7869" w:rsidRPr="006B7869" w:rsidRDefault="00370251" w:rsidP="006B7869">
            <w:pPr>
              <w:contextualSpacing/>
              <w:jc w:val="center"/>
              <w:rPr>
                <w:rFonts w:ascii="Times New Roman" w:hAnsi="Times New Roman" w:cs="Times New Roman"/>
                <w:sz w:val="28"/>
                <w:szCs w:val="28"/>
              </w:rPr>
            </w:pPr>
            <w:r>
              <w:rPr>
                <w:rFonts w:ascii="Times New Roman" w:hAnsi="Times New Roman" w:cs="Times New Roman"/>
                <w:sz w:val="28"/>
                <w:szCs w:val="28"/>
              </w:rPr>
              <w:t>1</w:t>
            </w:r>
          </w:p>
        </w:tc>
        <w:tc>
          <w:tcPr>
            <w:tcW w:w="1876" w:type="dxa"/>
          </w:tcPr>
          <w:p w:rsidR="006B7869" w:rsidRPr="006B7869" w:rsidRDefault="00370251" w:rsidP="006B7869">
            <w:pPr>
              <w:contextualSpacing/>
              <w:jc w:val="both"/>
              <w:rPr>
                <w:rFonts w:ascii="Times New Roman" w:hAnsi="Times New Roman" w:cs="Times New Roman"/>
                <w:sz w:val="28"/>
                <w:szCs w:val="28"/>
              </w:rPr>
            </w:pPr>
            <w:r>
              <w:rPr>
                <w:rFonts w:ascii="Times New Roman" w:hAnsi="Times New Roman" w:cs="Times New Roman"/>
                <w:sz w:val="28"/>
                <w:szCs w:val="28"/>
              </w:rPr>
              <w:t>Практикум</w:t>
            </w:r>
          </w:p>
        </w:tc>
        <w:tc>
          <w:tcPr>
            <w:tcW w:w="1902" w:type="dxa"/>
          </w:tcPr>
          <w:p w:rsidR="006B7869" w:rsidRPr="006B7869" w:rsidRDefault="006B7869" w:rsidP="006B7869">
            <w:pPr>
              <w:contextualSpacing/>
              <w:jc w:val="center"/>
              <w:rPr>
                <w:rFonts w:ascii="Times New Roman" w:hAnsi="Times New Roman" w:cs="Times New Roman"/>
                <w:sz w:val="28"/>
                <w:szCs w:val="28"/>
              </w:rPr>
            </w:pPr>
            <w:r w:rsidRPr="006B7869">
              <w:rPr>
                <w:rFonts w:ascii="Times New Roman" w:hAnsi="Times New Roman" w:cs="Times New Roman"/>
                <w:sz w:val="28"/>
                <w:szCs w:val="28"/>
              </w:rPr>
              <w:t>07.11.2023</w:t>
            </w:r>
          </w:p>
        </w:tc>
      </w:tr>
      <w:tr w:rsidR="006B7869" w:rsidTr="006B7869">
        <w:tc>
          <w:tcPr>
            <w:tcW w:w="888" w:type="dxa"/>
          </w:tcPr>
          <w:p w:rsidR="006B7869" w:rsidRDefault="006B7869" w:rsidP="006B7869">
            <w:pPr>
              <w:contextualSpacing/>
              <w:jc w:val="center"/>
              <w:rPr>
                <w:rFonts w:ascii="Times New Roman" w:hAnsi="Times New Roman" w:cs="Times New Roman"/>
                <w:sz w:val="28"/>
                <w:szCs w:val="28"/>
              </w:rPr>
            </w:pPr>
            <w:r>
              <w:rPr>
                <w:rFonts w:ascii="Times New Roman" w:hAnsi="Times New Roman" w:cs="Times New Roman"/>
                <w:sz w:val="28"/>
                <w:szCs w:val="28"/>
              </w:rPr>
              <w:t>9</w:t>
            </w:r>
          </w:p>
        </w:tc>
        <w:tc>
          <w:tcPr>
            <w:tcW w:w="3046" w:type="dxa"/>
          </w:tcPr>
          <w:p w:rsidR="006B7869" w:rsidRPr="006B7869" w:rsidRDefault="00370251" w:rsidP="006B7869">
            <w:pPr>
              <w:contextualSpacing/>
              <w:jc w:val="both"/>
              <w:rPr>
                <w:rFonts w:ascii="Times New Roman" w:hAnsi="Times New Roman" w:cs="Times New Roman"/>
                <w:sz w:val="28"/>
                <w:szCs w:val="28"/>
              </w:rPr>
            </w:pPr>
            <w:r>
              <w:rPr>
                <w:rFonts w:ascii="Times New Roman" w:hAnsi="Times New Roman" w:cs="Times New Roman"/>
                <w:sz w:val="28"/>
                <w:szCs w:val="28"/>
              </w:rPr>
              <w:t>Исследуем доходы семьи</w:t>
            </w:r>
          </w:p>
        </w:tc>
        <w:tc>
          <w:tcPr>
            <w:tcW w:w="1859" w:type="dxa"/>
          </w:tcPr>
          <w:p w:rsidR="006B7869" w:rsidRPr="006B7869" w:rsidRDefault="00370251" w:rsidP="006B7869">
            <w:pPr>
              <w:contextualSpacing/>
              <w:jc w:val="center"/>
              <w:rPr>
                <w:rFonts w:ascii="Times New Roman" w:hAnsi="Times New Roman" w:cs="Times New Roman"/>
                <w:sz w:val="28"/>
                <w:szCs w:val="28"/>
              </w:rPr>
            </w:pPr>
            <w:r>
              <w:rPr>
                <w:rFonts w:ascii="Times New Roman" w:hAnsi="Times New Roman" w:cs="Times New Roman"/>
                <w:sz w:val="28"/>
                <w:szCs w:val="28"/>
              </w:rPr>
              <w:t>1</w:t>
            </w:r>
          </w:p>
        </w:tc>
        <w:tc>
          <w:tcPr>
            <w:tcW w:w="1876" w:type="dxa"/>
          </w:tcPr>
          <w:p w:rsidR="006B7869" w:rsidRPr="006B7869" w:rsidRDefault="00370251" w:rsidP="006B7869">
            <w:pPr>
              <w:contextualSpacing/>
              <w:jc w:val="both"/>
              <w:rPr>
                <w:rFonts w:ascii="Times New Roman" w:hAnsi="Times New Roman" w:cs="Times New Roman"/>
                <w:sz w:val="28"/>
                <w:szCs w:val="28"/>
              </w:rPr>
            </w:pPr>
            <w:r>
              <w:rPr>
                <w:rFonts w:ascii="Times New Roman" w:hAnsi="Times New Roman" w:cs="Times New Roman"/>
                <w:sz w:val="28"/>
                <w:szCs w:val="28"/>
              </w:rPr>
              <w:t>Мини-исследование</w:t>
            </w:r>
          </w:p>
        </w:tc>
        <w:tc>
          <w:tcPr>
            <w:tcW w:w="1902" w:type="dxa"/>
          </w:tcPr>
          <w:p w:rsidR="006B7869" w:rsidRPr="006B7869" w:rsidRDefault="006B7869" w:rsidP="006B7869">
            <w:pPr>
              <w:contextualSpacing/>
              <w:jc w:val="center"/>
              <w:rPr>
                <w:rFonts w:ascii="Times New Roman" w:hAnsi="Times New Roman" w:cs="Times New Roman"/>
                <w:sz w:val="28"/>
                <w:szCs w:val="28"/>
              </w:rPr>
            </w:pPr>
            <w:r w:rsidRPr="006B7869">
              <w:rPr>
                <w:rFonts w:ascii="Times New Roman" w:hAnsi="Times New Roman" w:cs="Times New Roman"/>
                <w:sz w:val="28"/>
                <w:szCs w:val="28"/>
              </w:rPr>
              <w:t>14.11.2023</w:t>
            </w:r>
          </w:p>
        </w:tc>
      </w:tr>
      <w:tr w:rsidR="006B7869" w:rsidTr="006B7869">
        <w:tc>
          <w:tcPr>
            <w:tcW w:w="888" w:type="dxa"/>
          </w:tcPr>
          <w:p w:rsidR="006B7869" w:rsidRDefault="006B7869" w:rsidP="006B7869">
            <w:pPr>
              <w:contextualSpacing/>
              <w:jc w:val="center"/>
              <w:rPr>
                <w:rFonts w:ascii="Times New Roman" w:hAnsi="Times New Roman" w:cs="Times New Roman"/>
                <w:sz w:val="28"/>
                <w:szCs w:val="28"/>
              </w:rPr>
            </w:pPr>
            <w:r>
              <w:rPr>
                <w:rFonts w:ascii="Times New Roman" w:hAnsi="Times New Roman" w:cs="Times New Roman"/>
                <w:sz w:val="28"/>
                <w:szCs w:val="28"/>
              </w:rPr>
              <w:t>10</w:t>
            </w:r>
          </w:p>
        </w:tc>
        <w:tc>
          <w:tcPr>
            <w:tcW w:w="3046" w:type="dxa"/>
          </w:tcPr>
          <w:p w:rsidR="006B7869" w:rsidRPr="006B7869" w:rsidRDefault="00370251" w:rsidP="006B7869">
            <w:pPr>
              <w:contextualSpacing/>
              <w:jc w:val="both"/>
              <w:rPr>
                <w:rFonts w:ascii="Times New Roman" w:hAnsi="Times New Roman" w:cs="Times New Roman"/>
                <w:sz w:val="28"/>
                <w:szCs w:val="28"/>
              </w:rPr>
            </w:pPr>
            <w:r>
              <w:rPr>
                <w:rFonts w:ascii="Times New Roman" w:hAnsi="Times New Roman" w:cs="Times New Roman"/>
                <w:sz w:val="28"/>
                <w:szCs w:val="28"/>
              </w:rPr>
              <w:t>Учебные мини-проекты «Доходы семьи»</w:t>
            </w:r>
          </w:p>
        </w:tc>
        <w:tc>
          <w:tcPr>
            <w:tcW w:w="1859" w:type="dxa"/>
          </w:tcPr>
          <w:p w:rsidR="006B7869" w:rsidRPr="006B7869" w:rsidRDefault="00370251" w:rsidP="006B7869">
            <w:pPr>
              <w:contextualSpacing/>
              <w:jc w:val="center"/>
              <w:rPr>
                <w:rFonts w:ascii="Times New Roman" w:hAnsi="Times New Roman" w:cs="Times New Roman"/>
                <w:sz w:val="28"/>
                <w:szCs w:val="28"/>
              </w:rPr>
            </w:pPr>
            <w:r>
              <w:rPr>
                <w:rFonts w:ascii="Times New Roman" w:hAnsi="Times New Roman" w:cs="Times New Roman"/>
                <w:sz w:val="28"/>
                <w:szCs w:val="28"/>
              </w:rPr>
              <w:t>1</w:t>
            </w:r>
          </w:p>
        </w:tc>
        <w:tc>
          <w:tcPr>
            <w:tcW w:w="1876" w:type="dxa"/>
          </w:tcPr>
          <w:p w:rsidR="006B7869" w:rsidRPr="006B7869" w:rsidRDefault="00370251" w:rsidP="006B7869">
            <w:pPr>
              <w:contextualSpacing/>
              <w:jc w:val="both"/>
              <w:rPr>
                <w:rFonts w:ascii="Times New Roman" w:hAnsi="Times New Roman" w:cs="Times New Roman"/>
                <w:sz w:val="28"/>
                <w:szCs w:val="28"/>
              </w:rPr>
            </w:pPr>
            <w:r>
              <w:rPr>
                <w:rFonts w:ascii="Times New Roman" w:hAnsi="Times New Roman" w:cs="Times New Roman"/>
                <w:sz w:val="28"/>
                <w:szCs w:val="28"/>
              </w:rPr>
              <w:t>Защита проектов</w:t>
            </w:r>
          </w:p>
        </w:tc>
        <w:tc>
          <w:tcPr>
            <w:tcW w:w="1902" w:type="dxa"/>
          </w:tcPr>
          <w:p w:rsidR="006B7869" w:rsidRPr="006B7869" w:rsidRDefault="006B7869" w:rsidP="006B7869">
            <w:pPr>
              <w:contextualSpacing/>
              <w:jc w:val="center"/>
              <w:rPr>
                <w:rFonts w:ascii="Times New Roman" w:hAnsi="Times New Roman" w:cs="Times New Roman"/>
                <w:sz w:val="28"/>
                <w:szCs w:val="28"/>
              </w:rPr>
            </w:pPr>
            <w:r w:rsidRPr="006B7869">
              <w:rPr>
                <w:rFonts w:ascii="Times New Roman" w:hAnsi="Times New Roman" w:cs="Times New Roman"/>
                <w:sz w:val="28"/>
                <w:szCs w:val="28"/>
              </w:rPr>
              <w:t>21.11.2023</w:t>
            </w:r>
          </w:p>
        </w:tc>
      </w:tr>
      <w:tr w:rsidR="006B7869" w:rsidTr="006B7869">
        <w:tc>
          <w:tcPr>
            <w:tcW w:w="888" w:type="dxa"/>
          </w:tcPr>
          <w:p w:rsidR="006B7869" w:rsidRDefault="006B7869" w:rsidP="006B7869">
            <w:pPr>
              <w:contextualSpacing/>
              <w:jc w:val="center"/>
              <w:rPr>
                <w:rFonts w:ascii="Times New Roman" w:hAnsi="Times New Roman" w:cs="Times New Roman"/>
                <w:sz w:val="28"/>
                <w:szCs w:val="28"/>
              </w:rPr>
            </w:pPr>
            <w:r>
              <w:rPr>
                <w:rFonts w:ascii="Times New Roman" w:hAnsi="Times New Roman" w:cs="Times New Roman"/>
                <w:sz w:val="28"/>
                <w:szCs w:val="28"/>
              </w:rPr>
              <w:t>11</w:t>
            </w:r>
          </w:p>
        </w:tc>
        <w:tc>
          <w:tcPr>
            <w:tcW w:w="3046" w:type="dxa"/>
          </w:tcPr>
          <w:p w:rsidR="006B7869" w:rsidRPr="006B7869" w:rsidRDefault="00370251" w:rsidP="006B7869">
            <w:pPr>
              <w:contextualSpacing/>
              <w:jc w:val="both"/>
              <w:rPr>
                <w:rFonts w:ascii="Times New Roman" w:hAnsi="Times New Roman" w:cs="Times New Roman"/>
                <w:sz w:val="28"/>
                <w:szCs w:val="28"/>
              </w:rPr>
            </w:pPr>
            <w:r>
              <w:rPr>
                <w:rFonts w:ascii="Times New Roman" w:hAnsi="Times New Roman" w:cs="Times New Roman"/>
                <w:sz w:val="28"/>
                <w:szCs w:val="28"/>
              </w:rPr>
              <w:t>Как появляются расходы семьи?</w:t>
            </w:r>
          </w:p>
        </w:tc>
        <w:tc>
          <w:tcPr>
            <w:tcW w:w="1859" w:type="dxa"/>
          </w:tcPr>
          <w:p w:rsidR="006B7869" w:rsidRPr="006B7869" w:rsidRDefault="00370251" w:rsidP="006B7869">
            <w:pPr>
              <w:contextualSpacing/>
              <w:jc w:val="center"/>
              <w:rPr>
                <w:rFonts w:ascii="Times New Roman" w:hAnsi="Times New Roman" w:cs="Times New Roman"/>
                <w:sz w:val="28"/>
                <w:szCs w:val="28"/>
              </w:rPr>
            </w:pPr>
            <w:r>
              <w:rPr>
                <w:rFonts w:ascii="Times New Roman" w:hAnsi="Times New Roman" w:cs="Times New Roman"/>
                <w:sz w:val="28"/>
                <w:szCs w:val="28"/>
              </w:rPr>
              <w:t>1</w:t>
            </w:r>
          </w:p>
        </w:tc>
        <w:tc>
          <w:tcPr>
            <w:tcW w:w="1876" w:type="dxa"/>
          </w:tcPr>
          <w:p w:rsidR="006B7869" w:rsidRPr="006B7869" w:rsidRDefault="00370251" w:rsidP="006B7869">
            <w:pPr>
              <w:contextualSpacing/>
              <w:jc w:val="both"/>
              <w:rPr>
                <w:rFonts w:ascii="Times New Roman" w:hAnsi="Times New Roman" w:cs="Times New Roman"/>
                <w:sz w:val="28"/>
                <w:szCs w:val="28"/>
              </w:rPr>
            </w:pPr>
            <w:r>
              <w:rPr>
                <w:rFonts w:ascii="Times New Roman" w:hAnsi="Times New Roman" w:cs="Times New Roman"/>
                <w:sz w:val="28"/>
                <w:szCs w:val="28"/>
              </w:rPr>
              <w:t>Практикум</w:t>
            </w:r>
          </w:p>
        </w:tc>
        <w:tc>
          <w:tcPr>
            <w:tcW w:w="1902" w:type="dxa"/>
          </w:tcPr>
          <w:p w:rsidR="006B7869" w:rsidRPr="006B7869" w:rsidRDefault="006B7869" w:rsidP="006B7869">
            <w:pPr>
              <w:contextualSpacing/>
              <w:jc w:val="center"/>
              <w:rPr>
                <w:rFonts w:ascii="Times New Roman" w:hAnsi="Times New Roman" w:cs="Times New Roman"/>
                <w:sz w:val="28"/>
                <w:szCs w:val="28"/>
              </w:rPr>
            </w:pPr>
            <w:r w:rsidRPr="006B7869">
              <w:rPr>
                <w:rFonts w:ascii="Times New Roman" w:hAnsi="Times New Roman" w:cs="Times New Roman"/>
                <w:sz w:val="28"/>
                <w:szCs w:val="28"/>
              </w:rPr>
              <w:t>28.11.2023</w:t>
            </w:r>
          </w:p>
        </w:tc>
      </w:tr>
      <w:tr w:rsidR="006B7869" w:rsidTr="006B7869">
        <w:tc>
          <w:tcPr>
            <w:tcW w:w="888" w:type="dxa"/>
          </w:tcPr>
          <w:p w:rsidR="006B7869" w:rsidRDefault="006B7869" w:rsidP="006B7869">
            <w:pPr>
              <w:contextualSpacing/>
              <w:jc w:val="center"/>
              <w:rPr>
                <w:rFonts w:ascii="Times New Roman" w:hAnsi="Times New Roman" w:cs="Times New Roman"/>
                <w:sz w:val="28"/>
                <w:szCs w:val="28"/>
              </w:rPr>
            </w:pPr>
            <w:r>
              <w:rPr>
                <w:rFonts w:ascii="Times New Roman" w:hAnsi="Times New Roman" w:cs="Times New Roman"/>
                <w:sz w:val="28"/>
                <w:szCs w:val="28"/>
              </w:rPr>
              <w:t>12</w:t>
            </w:r>
          </w:p>
        </w:tc>
        <w:tc>
          <w:tcPr>
            <w:tcW w:w="3046" w:type="dxa"/>
          </w:tcPr>
          <w:p w:rsidR="006B7869" w:rsidRPr="006B7869" w:rsidRDefault="00370251" w:rsidP="006B7869">
            <w:pPr>
              <w:contextualSpacing/>
              <w:jc w:val="both"/>
              <w:rPr>
                <w:rFonts w:ascii="Times New Roman" w:hAnsi="Times New Roman" w:cs="Times New Roman"/>
                <w:sz w:val="28"/>
                <w:szCs w:val="28"/>
              </w:rPr>
            </w:pPr>
            <w:r>
              <w:rPr>
                <w:rFonts w:ascii="Times New Roman" w:hAnsi="Times New Roman" w:cs="Times New Roman"/>
                <w:sz w:val="28"/>
                <w:szCs w:val="28"/>
              </w:rPr>
              <w:t>Учимся считать семейные расходы</w:t>
            </w:r>
          </w:p>
        </w:tc>
        <w:tc>
          <w:tcPr>
            <w:tcW w:w="1859" w:type="dxa"/>
          </w:tcPr>
          <w:p w:rsidR="006B7869" w:rsidRPr="006B7869" w:rsidRDefault="00370251" w:rsidP="006B7869">
            <w:pPr>
              <w:contextualSpacing/>
              <w:jc w:val="center"/>
              <w:rPr>
                <w:rFonts w:ascii="Times New Roman" w:hAnsi="Times New Roman" w:cs="Times New Roman"/>
                <w:sz w:val="28"/>
                <w:szCs w:val="28"/>
              </w:rPr>
            </w:pPr>
            <w:r>
              <w:rPr>
                <w:rFonts w:ascii="Times New Roman" w:hAnsi="Times New Roman" w:cs="Times New Roman"/>
                <w:sz w:val="28"/>
                <w:szCs w:val="28"/>
              </w:rPr>
              <w:t>1</w:t>
            </w:r>
          </w:p>
        </w:tc>
        <w:tc>
          <w:tcPr>
            <w:tcW w:w="1876" w:type="dxa"/>
          </w:tcPr>
          <w:p w:rsidR="006B7869" w:rsidRPr="006B7869" w:rsidRDefault="00370251" w:rsidP="006B7869">
            <w:pPr>
              <w:contextualSpacing/>
              <w:jc w:val="both"/>
              <w:rPr>
                <w:rFonts w:ascii="Times New Roman" w:hAnsi="Times New Roman" w:cs="Times New Roman"/>
                <w:sz w:val="28"/>
                <w:szCs w:val="28"/>
              </w:rPr>
            </w:pPr>
            <w:r>
              <w:rPr>
                <w:rFonts w:ascii="Times New Roman" w:hAnsi="Times New Roman" w:cs="Times New Roman"/>
                <w:sz w:val="28"/>
                <w:szCs w:val="28"/>
              </w:rPr>
              <w:t xml:space="preserve">Практикум </w:t>
            </w:r>
          </w:p>
        </w:tc>
        <w:tc>
          <w:tcPr>
            <w:tcW w:w="1902" w:type="dxa"/>
          </w:tcPr>
          <w:p w:rsidR="006B7869" w:rsidRPr="006B7869" w:rsidRDefault="006B7869" w:rsidP="006B7869">
            <w:pPr>
              <w:contextualSpacing/>
              <w:jc w:val="center"/>
              <w:rPr>
                <w:rFonts w:ascii="Times New Roman" w:hAnsi="Times New Roman" w:cs="Times New Roman"/>
                <w:sz w:val="28"/>
                <w:szCs w:val="28"/>
              </w:rPr>
            </w:pPr>
            <w:r w:rsidRPr="006B7869">
              <w:rPr>
                <w:rFonts w:ascii="Times New Roman" w:hAnsi="Times New Roman" w:cs="Times New Roman"/>
                <w:sz w:val="28"/>
                <w:szCs w:val="28"/>
              </w:rPr>
              <w:t>05.12.2023</w:t>
            </w:r>
          </w:p>
        </w:tc>
      </w:tr>
      <w:tr w:rsidR="006B7869" w:rsidTr="006B7869">
        <w:tc>
          <w:tcPr>
            <w:tcW w:w="888" w:type="dxa"/>
          </w:tcPr>
          <w:p w:rsidR="006B7869" w:rsidRDefault="006B7869" w:rsidP="006B7869">
            <w:pPr>
              <w:contextualSpacing/>
              <w:jc w:val="center"/>
              <w:rPr>
                <w:rFonts w:ascii="Times New Roman" w:hAnsi="Times New Roman" w:cs="Times New Roman"/>
                <w:sz w:val="28"/>
                <w:szCs w:val="28"/>
              </w:rPr>
            </w:pPr>
            <w:r>
              <w:rPr>
                <w:rFonts w:ascii="Times New Roman" w:hAnsi="Times New Roman" w:cs="Times New Roman"/>
                <w:sz w:val="28"/>
                <w:szCs w:val="28"/>
              </w:rPr>
              <w:t>13</w:t>
            </w:r>
          </w:p>
        </w:tc>
        <w:tc>
          <w:tcPr>
            <w:tcW w:w="3046" w:type="dxa"/>
          </w:tcPr>
          <w:p w:rsidR="006B7869" w:rsidRPr="006B7869" w:rsidRDefault="00370251" w:rsidP="006B7869">
            <w:pPr>
              <w:contextualSpacing/>
              <w:jc w:val="both"/>
              <w:rPr>
                <w:rFonts w:ascii="Times New Roman" w:hAnsi="Times New Roman" w:cs="Times New Roman"/>
                <w:sz w:val="28"/>
                <w:szCs w:val="28"/>
              </w:rPr>
            </w:pPr>
            <w:r>
              <w:rPr>
                <w:rFonts w:ascii="Times New Roman" w:hAnsi="Times New Roman" w:cs="Times New Roman"/>
                <w:sz w:val="28"/>
                <w:szCs w:val="28"/>
              </w:rPr>
              <w:t>Исследуем расходы семьи</w:t>
            </w:r>
          </w:p>
        </w:tc>
        <w:tc>
          <w:tcPr>
            <w:tcW w:w="1859" w:type="dxa"/>
          </w:tcPr>
          <w:p w:rsidR="006B7869" w:rsidRPr="006B7869" w:rsidRDefault="00370251" w:rsidP="006B7869">
            <w:pPr>
              <w:contextualSpacing/>
              <w:jc w:val="center"/>
              <w:rPr>
                <w:rFonts w:ascii="Times New Roman" w:hAnsi="Times New Roman" w:cs="Times New Roman"/>
                <w:sz w:val="28"/>
                <w:szCs w:val="28"/>
              </w:rPr>
            </w:pPr>
            <w:r>
              <w:rPr>
                <w:rFonts w:ascii="Times New Roman" w:hAnsi="Times New Roman" w:cs="Times New Roman"/>
                <w:sz w:val="28"/>
                <w:szCs w:val="28"/>
              </w:rPr>
              <w:t>1</w:t>
            </w:r>
          </w:p>
        </w:tc>
        <w:tc>
          <w:tcPr>
            <w:tcW w:w="1876" w:type="dxa"/>
          </w:tcPr>
          <w:p w:rsidR="006B7869" w:rsidRPr="006B7869" w:rsidRDefault="00370251" w:rsidP="006B7869">
            <w:pPr>
              <w:contextualSpacing/>
              <w:jc w:val="both"/>
              <w:rPr>
                <w:rFonts w:ascii="Times New Roman" w:hAnsi="Times New Roman" w:cs="Times New Roman"/>
                <w:sz w:val="28"/>
                <w:szCs w:val="28"/>
              </w:rPr>
            </w:pPr>
            <w:r>
              <w:rPr>
                <w:rFonts w:ascii="Times New Roman" w:hAnsi="Times New Roman" w:cs="Times New Roman"/>
                <w:sz w:val="28"/>
                <w:szCs w:val="28"/>
              </w:rPr>
              <w:t>Мини-исследование</w:t>
            </w:r>
          </w:p>
        </w:tc>
        <w:tc>
          <w:tcPr>
            <w:tcW w:w="1902" w:type="dxa"/>
          </w:tcPr>
          <w:p w:rsidR="006B7869" w:rsidRPr="006B7869" w:rsidRDefault="006B7869" w:rsidP="006B7869">
            <w:pPr>
              <w:contextualSpacing/>
              <w:jc w:val="center"/>
              <w:rPr>
                <w:rFonts w:ascii="Times New Roman" w:hAnsi="Times New Roman" w:cs="Times New Roman"/>
                <w:sz w:val="28"/>
                <w:szCs w:val="28"/>
              </w:rPr>
            </w:pPr>
            <w:r w:rsidRPr="006B7869">
              <w:rPr>
                <w:rFonts w:ascii="Times New Roman" w:hAnsi="Times New Roman" w:cs="Times New Roman"/>
                <w:sz w:val="28"/>
                <w:szCs w:val="28"/>
              </w:rPr>
              <w:t>12.12.2023</w:t>
            </w:r>
          </w:p>
        </w:tc>
      </w:tr>
      <w:tr w:rsidR="006B7869" w:rsidTr="006B7869">
        <w:tc>
          <w:tcPr>
            <w:tcW w:w="888" w:type="dxa"/>
          </w:tcPr>
          <w:p w:rsidR="006B7869" w:rsidRDefault="006B7869" w:rsidP="006B7869">
            <w:pPr>
              <w:contextualSpacing/>
              <w:jc w:val="center"/>
              <w:rPr>
                <w:rFonts w:ascii="Times New Roman" w:hAnsi="Times New Roman" w:cs="Times New Roman"/>
                <w:sz w:val="28"/>
                <w:szCs w:val="28"/>
              </w:rPr>
            </w:pPr>
            <w:r>
              <w:rPr>
                <w:rFonts w:ascii="Times New Roman" w:hAnsi="Times New Roman" w:cs="Times New Roman"/>
                <w:sz w:val="28"/>
                <w:szCs w:val="28"/>
              </w:rPr>
              <w:t>14</w:t>
            </w:r>
          </w:p>
        </w:tc>
        <w:tc>
          <w:tcPr>
            <w:tcW w:w="3046" w:type="dxa"/>
          </w:tcPr>
          <w:p w:rsidR="006B7869" w:rsidRPr="006B7869" w:rsidRDefault="00370251" w:rsidP="006B7869">
            <w:pPr>
              <w:contextualSpacing/>
              <w:jc w:val="both"/>
              <w:rPr>
                <w:rFonts w:ascii="Times New Roman" w:hAnsi="Times New Roman" w:cs="Times New Roman"/>
                <w:sz w:val="28"/>
                <w:szCs w:val="28"/>
              </w:rPr>
            </w:pPr>
            <w:r>
              <w:rPr>
                <w:rFonts w:ascii="Times New Roman" w:hAnsi="Times New Roman" w:cs="Times New Roman"/>
                <w:sz w:val="28"/>
                <w:szCs w:val="28"/>
              </w:rPr>
              <w:t>Учебные мини-проекты «Расходы семьи»</w:t>
            </w:r>
          </w:p>
        </w:tc>
        <w:tc>
          <w:tcPr>
            <w:tcW w:w="1859" w:type="dxa"/>
          </w:tcPr>
          <w:p w:rsidR="006B7869" w:rsidRPr="006B7869" w:rsidRDefault="00370251" w:rsidP="006B7869">
            <w:pPr>
              <w:contextualSpacing/>
              <w:jc w:val="center"/>
              <w:rPr>
                <w:rFonts w:ascii="Times New Roman" w:hAnsi="Times New Roman" w:cs="Times New Roman"/>
                <w:sz w:val="28"/>
                <w:szCs w:val="28"/>
              </w:rPr>
            </w:pPr>
            <w:r>
              <w:rPr>
                <w:rFonts w:ascii="Times New Roman" w:hAnsi="Times New Roman" w:cs="Times New Roman"/>
                <w:sz w:val="28"/>
                <w:szCs w:val="28"/>
              </w:rPr>
              <w:t>1</w:t>
            </w:r>
          </w:p>
        </w:tc>
        <w:tc>
          <w:tcPr>
            <w:tcW w:w="1876" w:type="dxa"/>
          </w:tcPr>
          <w:p w:rsidR="006B7869" w:rsidRPr="006B7869" w:rsidRDefault="00370251" w:rsidP="006B7869">
            <w:pPr>
              <w:contextualSpacing/>
              <w:jc w:val="both"/>
              <w:rPr>
                <w:rFonts w:ascii="Times New Roman" w:hAnsi="Times New Roman" w:cs="Times New Roman"/>
                <w:sz w:val="28"/>
                <w:szCs w:val="28"/>
              </w:rPr>
            </w:pPr>
            <w:r>
              <w:rPr>
                <w:rFonts w:ascii="Times New Roman" w:hAnsi="Times New Roman" w:cs="Times New Roman"/>
                <w:sz w:val="28"/>
                <w:szCs w:val="28"/>
              </w:rPr>
              <w:t>Защита проектов</w:t>
            </w:r>
          </w:p>
        </w:tc>
        <w:tc>
          <w:tcPr>
            <w:tcW w:w="1902" w:type="dxa"/>
          </w:tcPr>
          <w:p w:rsidR="006B7869" w:rsidRPr="006B7869" w:rsidRDefault="006B7869" w:rsidP="006B7869">
            <w:pPr>
              <w:contextualSpacing/>
              <w:jc w:val="center"/>
              <w:rPr>
                <w:rFonts w:ascii="Times New Roman" w:hAnsi="Times New Roman" w:cs="Times New Roman"/>
                <w:sz w:val="28"/>
                <w:szCs w:val="28"/>
              </w:rPr>
            </w:pPr>
            <w:r w:rsidRPr="006B7869">
              <w:rPr>
                <w:rFonts w:ascii="Times New Roman" w:hAnsi="Times New Roman" w:cs="Times New Roman"/>
                <w:sz w:val="28"/>
                <w:szCs w:val="28"/>
              </w:rPr>
              <w:t>19.12.2023</w:t>
            </w:r>
          </w:p>
        </w:tc>
      </w:tr>
      <w:tr w:rsidR="006B7869" w:rsidTr="006B7869">
        <w:tc>
          <w:tcPr>
            <w:tcW w:w="888" w:type="dxa"/>
          </w:tcPr>
          <w:p w:rsidR="006B7869" w:rsidRDefault="006B7869" w:rsidP="006B7869">
            <w:pPr>
              <w:contextualSpacing/>
              <w:jc w:val="center"/>
              <w:rPr>
                <w:rFonts w:ascii="Times New Roman" w:hAnsi="Times New Roman" w:cs="Times New Roman"/>
                <w:sz w:val="28"/>
                <w:szCs w:val="28"/>
              </w:rPr>
            </w:pPr>
            <w:r>
              <w:rPr>
                <w:rFonts w:ascii="Times New Roman" w:hAnsi="Times New Roman" w:cs="Times New Roman"/>
                <w:sz w:val="28"/>
                <w:szCs w:val="28"/>
              </w:rPr>
              <w:t>15</w:t>
            </w:r>
          </w:p>
        </w:tc>
        <w:tc>
          <w:tcPr>
            <w:tcW w:w="3046" w:type="dxa"/>
          </w:tcPr>
          <w:p w:rsidR="006B7869" w:rsidRPr="006B7869" w:rsidRDefault="00370251" w:rsidP="006B7869">
            <w:pPr>
              <w:contextualSpacing/>
              <w:jc w:val="both"/>
              <w:rPr>
                <w:rFonts w:ascii="Times New Roman" w:hAnsi="Times New Roman" w:cs="Times New Roman"/>
                <w:sz w:val="28"/>
                <w:szCs w:val="28"/>
              </w:rPr>
            </w:pPr>
            <w:r>
              <w:rPr>
                <w:rFonts w:ascii="Times New Roman" w:hAnsi="Times New Roman" w:cs="Times New Roman"/>
                <w:sz w:val="28"/>
                <w:szCs w:val="28"/>
              </w:rPr>
              <w:t>Как сформировать семейный бюджет</w:t>
            </w:r>
          </w:p>
        </w:tc>
        <w:tc>
          <w:tcPr>
            <w:tcW w:w="1859" w:type="dxa"/>
          </w:tcPr>
          <w:p w:rsidR="006B7869" w:rsidRPr="006B7869" w:rsidRDefault="00370251" w:rsidP="006B7869">
            <w:pPr>
              <w:contextualSpacing/>
              <w:jc w:val="center"/>
              <w:rPr>
                <w:rFonts w:ascii="Times New Roman" w:hAnsi="Times New Roman" w:cs="Times New Roman"/>
                <w:sz w:val="28"/>
                <w:szCs w:val="28"/>
              </w:rPr>
            </w:pPr>
            <w:r>
              <w:rPr>
                <w:rFonts w:ascii="Times New Roman" w:hAnsi="Times New Roman" w:cs="Times New Roman"/>
                <w:sz w:val="28"/>
                <w:szCs w:val="28"/>
              </w:rPr>
              <w:t>1</w:t>
            </w:r>
          </w:p>
        </w:tc>
        <w:tc>
          <w:tcPr>
            <w:tcW w:w="1876" w:type="dxa"/>
          </w:tcPr>
          <w:p w:rsidR="006B7869" w:rsidRPr="006B7869" w:rsidRDefault="00370251" w:rsidP="006B7869">
            <w:pPr>
              <w:contextualSpacing/>
              <w:jc w:val="both"/>
              <w:rPr>
                <w:rFonts w:ascii="Times New Roman" w:hAnsi="Times New Roman" w:cs="Times New Roman"/>
                <w:sz w:val="28"/>
                <w:szCs w:val="28"/>
              </w:rPr>
            </w:pPr>
            <w:r>
              <w:rPr>
                <w:rFonts w:ascii="Times New Roman" w:hAnsi="Times New Roman" w:cs="Times New Roman"/>
                <w:sz w:val="28"/>
                <w:szCs w:val="28"/>
              </w:rPr>
              <w:t>Практикум</w:t>
            </w:r>
          </w:p>
        </w:tc>
        <w:tc>
          <w:tcPr>
            <w:tcW w:w="1902" w:type="dxa"/>
          </w:tcPr>
          <w:p w:rsidR="006B7869" w:rsidRPr="006B7869" w:rsidRDefault="006B7869" w:rsidP="006B7869">
            <w:pPr>
              <w:contextualSpacing/>
              <w:jc w:val="center"/>
              <w:rPr>
                <w:rFonts w:ascii="Times New Roman" w:hAnsi="Times New Roman" w:cs="Times New Roman"/>
                <w:sz w:val="28"/>
                <w:szCs w:val="28"/>
              </w:rPr>
            </w:pPr>
            <w:r w:rsidRPr="006B7869">
              <w:rPr>
                <w:rFonts w:ascii="Times New Roman" w:hAnsi="Times New Roman" w:cs="Times New Roman"/>
                <w:sz w:val="28"/>
                <w:szCs w:val="28"/>
              </w:rPr>
              <w:t>26.12.2023</w:t>
            </w:r>
          </w:p>
        </w:tc>
      </w:tr>
      <w:tr w:rsidR="006B7869" w:rsidTr="006B7869">
        <w:tc>
          <w:tcPr>
            <w:tcW w:w="888" w:type="dxa"/>
          </w:tcPr>
          <w:p w:rsidR="006B7869" w:rsidRDefault="006B7869" w:rsidP="006B7869">
            <w:pPr>
              <w:contextualSpacing/>
              <w:jc w:val="center"/>
              <w:rPr>
                <w:rFonts w:ascii="Times New Roman" w:hAnsi="Times New Roman" w:cs="Times New Roman"/>
                <w:sz w:val="28"/>
                <w:szCs w:val="28"/>
              </w:rPr>
            </w:pPr>
            <w:r>
              <w:rPr>
                <w:rFonts w:ascii="Times New Roman" w:hAnsi="Times New Roman" w:cs="Times New Roman"/>
                <w:sz w:val="28"/>
                <w:szCs w:val="28"/>
              </w:rPr>
              <w:t>16</w:t>
            </w:r>
          </w:p>
        </w:tc>
        <w:tc>
          <w:tcPr>
            <w:tcW w:w="3046" w:type="dxa"/>
          </w:tcPr>
          <w:p w:rsidR="006B7869" w:rsidRPr="006B7869" w:rsidRDefault="00370251" w:rsidP="006B7869">
            <w:pPr>
              <w:contextualSpacing/>
              <w:jc w:val="both"/>
              <w:rPr>
                <w:rFonts w:ascii="Times New Roman" w:hAnsi="Times New Roman" w:cs="Times New Roman"/>
                <w:sz w:val="28"/>
                <w:szCs w:val="28"/>
              </w:rPr>
            </w:pPr>
            <w:r>
              <w:rPr>
                <w:rFonts w:ascii="Times New Roman" w:hAnsi="Times New Roman" w:cs="Times New Roman"/>
                <w:sz w:val="28"/>
                <w:szCs w:val="28"/>
              </w:rPr>
              <w:t>Ролевая игра «Семейный совет по составлению бюджета»</w:t>
            </w:r>
          </w:p>
        </w:tc>
        <w:tc>
          <w:tcPr>
            <w:tcW w:w="1859" w:type="dxa"/>
          </w:tcPr>
          <w:p w:rsidR="006B7869" w:rsidRPr="006B7869" w:rsidRDefault="00370251" w:rsidP="006B7869">
            <w:pPr>
              <w:contextualSpacing/>
              <w:jc w:val="center"/>
              <w:rPr>
                <w:rFonts w:ascii="Times New Roman" w:hAnsi="Times New Roman" w:cs="Times New Roman"/>
                <w:sz w:val="28"/>
                <w:szCs w:val="28"/>
              </w:rPr>
            </w:pPr>
            <w:r>
              <w:rPr>
                <w:rFonts w:ascii="Times New Roman" w:hAnsi="Times New Roman" w:cs="Times New Roman"/>
                <w:sz w:val="28"/>
                <w:szCs w:val="28"/>
              </w:rPr>
              <w:t>1</w:t>
            </w:r>
          </w:p>
        </w:tc>
        <w:tc>
          <w:tcPr>
            <w:tcW w:w="1876" w:type="dxa"/>
          </w:tcPr>
          <w:p w:rsidR="006B7869" w:rsidRPr="006B7869" w:rsidRDefault="00370251" w:rsidP="006B7869">
            <w:pPr>
              <w:contextualSpacing/>
              <w:jc w:val="both"/>
              <w:rPr>
                <w:rFonts w:ascii="Times New Roman" w:hAnsi="Times New Roman" w:cs="Times New Roman"/>
                <w:sz w:val="28"/>
                <w:szCs w:val="28"/>
              </w:rPr>
            </w:pPr>
            <w:r>
              <w:rPr>
                <w:rFonts w:ascii="Times New Roman" w:hAnsi="Times New Roman" w:cs="Times New Roman"/>
                <w:sz w:val="28"/>
                <w:szCs w:val="28"/>
              </w:rPr>
              <w:t>Занятие-игра</w:t>
            </w:r>
          </w:p>
        </w:tc>
        <w:tc>
          <w:tcPr>
            <w:tcW w:w="1902" w:type="dxa"/>
          </w:tcPr>
          <w:p w:rsidR="006B7869" w:rsidRPr="006B7869" w:rsidRDefault="006B7869" w:rsidP="006B7869">
            <w:pPr>
              <w:contextualSpacing/>
              <w:jc w:val="center"/>
              <w:rPr>
                <w:rFonts w:ascii="Times New Roman" w:hAnsi="Times New Roman" w:cs="Times New Roman"/>
                <w:sz w:val="28"/>
                <w:szCs w:val="28"/>
              </w:rPr>
            </w:pPr>
            <w:r w:rsidRPr="006B7869">
              <w:rPr>
                <w:rFonts w:ascii="Times New Roman" w:hAnsi="Times New Roman" w:cs="Times New Roman"/>
                <w:sz w:val="28"/>
                <w:szCs w:val="28"/>
              </w:rPr>
              <w:t>16.01.2024</w:t>
            </w:r>
          </w:p>
        </w:tc>
      </w:tr>
      <w:tr w:rsidR="006B7869" w:rsidTr="006B7869">
        <w:tc>
          <w:tcPr>
            <w:tcW w:w="888" w:type="dxa"/>
          </w:tcPr>
          <w:p w:rsidR="006B7869" w:rsidRDefault="006B7869" w:rsidP="006B7869">
            <w:pPr>
              <w:contextualSpacing/>
              <w:jc w:val="center"/>
              <w:rPr>
                <w:rFonts w:ascii="Times New Roman" w:hAnsi="Times New Roman" w:cs="Times New Roman"/>
                <w:sz w:val="28"/>
                <w:szCs w:val="28"/>
              </w:rPr>
            </w:pPr>
            <w:r>
              <w:rPr>
                <w:rFonts w:ascii="Times New Roman" w:hAnsi="Times New Roman" w:cs="Times New Roman"/>
                <w:sz w:val="28"/>
                <w:szCs w:val="28"/>
              </w:rPr>
              <w:t>17</w:t>
            </w:r>
          </w:p>
        </w:tc>
        <w:tc>
          <w:tcPr>
            <w:tcW w:w="3046" w:type="dxa"/>
          </w:tcPr>
          <w:p w:rsidR="006B7869" w:rsidRPr="006B7869" w:rsidRDefault="00370251" w:rsidP="006B7869">
            <w:pPr>
              <w:contextualSpacing/>
              <w:jc w:val="both"/>
              <w:rPr>
                <w:rFonts w:ascii="Times New Roman" w:hAnsi="Times New Roman" w:cs="Times New Roman"/>
                <w:sz w:val="28"/>
                <w:szCs w:val="28"/>
              </w:rPr>
            </w:pPr>
            <w:r>
              <w:rPr>
                <w:rFonts w:ascii="Times New Roman" w:hAnsi="Times New Roman" w:cs="Times New Roman"/>
                <w:sz w:val="28"/>
                <w:szCs w:val="28"/>
              </w:rPr>
              <w:t>Учебные мини-проекты «Семейный бюджет»</w:t>
            </w:r>
          </w:p>
        </w:tc>
        <w:tc>
          <w:tcPr>
            <w:tcW w:w="1859" w:type="dxa"/>
          </w:tcPr>
          <w:p w:rsidR="006B7869" w:rsidRPr="006B7869" w:rsidRDefault="00370251" w:rsidP="006B7869">
            <w:pPr>
              <w:contextualSpacing/>
              <w:jc w:val="center"/>
              <w:rPr>
                <w:rFonts w:ascii="Times New Roman" w:hAnsi="Times New Roman" w:cs="Times New Roman"/>
                <w:sz w:val="28"/>
                <w:szCs w:val="28"/>
              </w:rPr>
            </w:pPr>
            <w:r>
              <w:rPr>
                <w:rFonts w:ascii="Times New Roman" w:hAnsi="Times New Roman" w:cs="Times New Roman"/>
                <w:sz w:val="28"/>
                <w:szCs w:val="28"/>
              </w:rPr>
              <w:t>1</w:t>
            </w:r>
          </w:p>
        </w:tc>
        <w:tc>
          <w:tcPr>
            <w:tcW w:w="1876" w:type="dxa"/>
          </w:tcPr>
          <w:p w:rsidR="006B7869" w:rsidRPr="006B7869" w:rsidRDefault="00370251" w:rsidP="006B7869">
            <w:pPr>
              <w:contextualSpacing/>
              <w:jc w:val="both"/>
              <w:rPr>
                <w:rFonts w:ascii="Times New Roman" w:hAnsi="Times New Roman" w:cs="Times New Roman"/>
                <w:sz w:val="28"/>
                <w:szCs w:val="28"/>
              </w:rPr>
            </w:pPr>
            <w:r>
              <w:rPr>
                <w:rFonts w:ascii="Times New Roman" w:hAnsi="Times New Roman" w:cs="Times New Roman"/>
                <w:sz w:val="28"/>
                <w:szCs w:val="28"/>
              </w:rPr>
              <w:t>Защита проектов</w:t>
            </w:r>
          </w:p>
        </w:tc>
        <w:tc>
          <w:tcPr>
            <w:tcW w:w="1902" w:type="dxa"/>
          </w:tcPr>
          <w:p w:rsidR="006B7869" w:rsidRPr="006B7869" w:rsidRDefault="006B7869" w:rsidP="006B7869">
            <w:pPr>
              <w:contextualSpacing/>
              <w:jc w:val="center"/>
              <w:rPr>
                <w:rFonts w:ascii="Times New Roman" w:hAnsi="Times New Roman" w:cs="Times New Roman"/>
                <w:sz w:val="28"/>
                <w:szCs w:val="28"/>
              </w:rPr>
            </w:pPr>
            <w:r w:rsidRPr="006B7869">
              <w:rPr>
                <w:rFonts w:ascii="Times New Roman" w:hAnsi="Times New Roman" w:cs="Times New Roman"/>
                <w:sz w:val="28"/>
                <w:szCs w:val="28"/>
              </w:rPr>
              <w:t>23.01.2024</w:t>
            </w:r>
          </w:p>
        </w:tc>
      </w:tr>
      <w:tr w:rsidR="006B7869" w:rsidTr="006B7869">
        <w:tc>
          <w:tcPr>
            <w:tcW w:w="888" w:type="dxa"/>
          </w:tcPr>
          <w:p w:rsidR="006B7869" w:rsidRDefault="006B7869" w:rsidP="006B7869">
            <w:pPr>
              <w:contextualSpacing/>
              <w:jc w:val="center"/>
              <w:rPr>
                <w:rFonts w:ascii="Times New Roman" w:hAnsi="Times New Roman" w:cs="Times New Roman"/>
                <w:sz w:val="28"/>
                <w:szCs w:val="28"/>
              </w:rPr>
            </w:pPr>
            <w:r>
              <w:rPr>
                <w:rFonts w:ascii="Times New Roman" w:hAnsi="Times New Roman" w:cs="Times New Roman"/>
                <w:sz w:val="28"/>
                <w:szCs w:val="28"/>
              </w:rPr>
              <w:t>18</w:t>
            </w:r>
          </w:p>
        </w:tc>
        <w:tc>
          <w:tcPr>
            <w:tcW w:w="3046" w:type="dxa"/>
          </w:tcPr>
          <w:p w:rsidR="006B7869" w:rsidRPr="006B7869" w:rsidRDefault="00370251" w:rsidP="006B7869">
            <w:pPr>
              <w:contextualSpacing/>
              <w:jc w:val="both"/>
              <w:rPr>
                <w:rFonts w:ascii="Times New Roman" w:hAnsi="Times New Roman" w:cs="Times New Roman"/>
                <w:sz w:val="28"/>
                <w:szCs w:val="28"/>
              </w:rPr>
            </w:pPr>
            <w:r>
              <w:rPr>
                <w:rFonts w:ascii="Times New Roman" w:hAnsi="Times New Roman" w:cs="Times New Roman"/>
                <w:sz w:val="28"/>
                <w:szCs w:val="28"/>
              </w:rPr>
              <w:t>Обобщение результатов изучения модуля 1</w:t>
            </w:r>
          </w:p>
        </w:tc>
        <w:tc>
          <w:tcPr>
            <w:tcW w:w="1859" w:type="dxa"/>
          </w:tcPr>
          <w:p w:rsidR="006B7869" w:rsidRPr="006B7869" w:rsidRDefault="00370251" w:rsidP="006B7869">
            <w:pPr>
              <w:contextualSpacing/>
              <w:jc w:val="center"/>
              <w:rPr>
                <w:rFonts w:ascii="Times New Roman" w:hAnsi="Times New Roman" w:cs="Times New Roman"/>
                <w:sz w:val="28"/>
                <w:szCs w:val="28"/>
              </w:rPr>
            </w:pPr>
            <w:r>
              <w:rPr>
                <w:rFonts w:ascii="Times New Roman" w:hAnsi="Times New Roman" w:cs="Times New Roman"/>
                <w:sz w:val="28"/>
                <w:szCs w:val="28"/>
              </w:rPr>
              <w:t>1</w:t>
            </w:r>
          </w:p>
        </w:tc>
        <w:tc>
          <w:tcPr>
            <w:tcW w:w="1876" w:type="dxa"/>
          </w:tcPr>
          <w:p w:rsidR="006B7869" w:rsidRPr="006B7869" w:rsidRDefault="00370251" w:rsidP="006B7869">
            <w:pPr>
              <w:contextualSpacing/>
              <w:jc w:val="both"/>
              <w:rPr>
                <w:rFonts w:ascii="Times New Roman" w:hAnsi="Times New Roman" w:cs="Times New Roman"/>
                <w:sz w:val="28"/>
                <w:szCs w:val="28"/>
              </w:rPr>
            </w:pPr>
            <w:r>
              <w:rPr>
                <w:rFonts w:ascii="Times New Roman" w:hAnsi="Times New Roman" w:cs="Times New Roman"/>
                <w:sz w:val="28"/>
                <w:szCs w:val="28"/>
              </w:rPr>
              <w:t>Обобщение знаний</w:t>
            </w:r>
          </w:p>
        </w:tc>
        <w:tc>
          <w:tcPr>
            <w:tcW w:w="1902" w:type="dxa"/>
          </w:tcPr>
          <w:p w:rsidR="006B7869" w:rsidRPr="006B7869" w:rsidRDefault="006B7869" w:rsidP="006B7869">
            <w:pPr>
              <w:contextualSpacing/>
              <w:jc w:val="center"/>
              <w:rPr>
                <w:rFonts w:ascii="Times New Roman" w:hAnsi="Times New Roman" w:cs="Times New Roman"/>
                <w:sz w:val="28"/>
                <w:szCs w:val="28"/>
              </w:rPr>
            </w:pPr>
            <w:r w:rsidRPr="006B7869">
              <w:rPr>
                <w:rFonts w:ascii="Times New Roman" w:hAnsi="Times New Roman" w:cs="Times New Roman"/>
                <w:sz w:val="28"/>
                <w:szCs w:val="28"/>
              </w:rPr>
              <w:t>30.01.2024</w:t>
            </w:r>
          </w:p>
        </w:tc>
      </w:tr>
      <w:tr w:rsidR="006B7869" w:rsidTr="006B7869">
        <w:tc>
          <w:tcPr>
            <w:tcW w:w="888" w:type="dxa"/>
          </w:tcPr>
          <w:p w:rsidR="006B7869" w:rsidRDefault="006B7869" w:rsidP="006B7869">
            <w:pPr>
              <w:contextualSpacing/>
              <w:jc w:val="center"/>
              <w:rPr>
                <w:rFonts w:ascii="Times New Roman" w:hAnsi="Times New Roman" w:cs="Times New Roman"/>
                <w:sz w:val="28"/>
                <w:szCs w:val="28"/>
              </w:rPr>
            </w:pPr>
            <w:r>
              <w:rPr>
                <w:rFonts w:ascii="Times New Roman" w:hAnsi="Times New Roman" w:cs="Times New Roman"/>
                <w:sz w:val="28"/>
                <w:szCs w:val="28"/>
              </w:rPr>
              <w:t>19</w:t>
            </w:r>
          </w:p>
        </w:tc>
        <w:tc>
          <w:tcPr>
            <w:tcW w:w="3046" w:type="dxa"/>
          </w:tcPr>
          <w:p w:rsidR="006B7869" w:rsidRPr="006B7869" w:rsidRDefault="00370251" w:rsidP="006B7869">
            <w:pPr>
              <w:contextualSpacing/>
              <w:jc w:val="both"/>
              <w:rPr>
                <w:rFonts w:ascii="Times New Roman" w:hAnsi="Times New Roman" w:cs="Times New Roman"/>
                <w:sz w:val="28"/>
                <w:szCs w:val="28"/>
              </w:rPr>
            </w:pPr>
            <w:r>
              <w:rPr>
                <w:rFonts w:ascii="Times New Roman" w:hAnsi="Times New Roman" w:cs="Times New Roman"/>
                <w:sz w:val="28"/>
                <w:szCs w:val="28"/>
              </w:rPr>
              <w:t>Презентация портфолио «Доходы и расходы семьи»</w:t>
            </w:r>
          </w:p>
        </w:tc>
        <w:tc>
          <w:tcPr>
            <w:tcW w:w="1859" w:type="dxa"/>
          </w:tcPr>
          <w:p w:rsidR="006B7869" w:rsidRPr="006B7869" w:rsidRDefault="00370251" w:rsidP="006B7869">
            <w:pPr>
              <w:contextualSpacing/>
              <w:jc w:val="center"/>
              <w:rPr>
                <w:rFonts w:ascii="Times New Roman" w:hAnsi="Times New Roman" w:cs="Times New Roman"/>
                <w:sz w:val="28"/>
                <w:szCs w:val="28"/>
              </w:rPr>
            </w:pPr>
            <w:r>
              <w:rPr>
                <w:rFonts w:ascii="Times New Roman" w:hAnsi="Times New Roman" w:cs="Times New Roman"/>
                <w:sz w:val="28"/>
                <w:szCs w:val="28"/>
              </w:rPr>
              <w:t>1</w:t>
            </w:r>
          </w:p>
        </w:tc>
        <w:tc>
          <w:tcPr>
            <w:tcW w:w="1876" w:type="dxa"/>
          </w:tcPr>
          <w:p w:rsidR="006B7869" w:rsidRPr="006B7869" w:rsidRDefault="00370251" w:rsidP="006B7869">
            <w:pPr>
              <w:contextualSpacing/>
              <w:jc w:val="both"/>
              <w:rPr>
                <w:rFonts w:ascii="Times New Roman" w:hAnsi="Times New Roman" w:cs="Times New Roman"/>
                <w:sz w:val="28"/>
                <w:szCs w:val="28"/>
              </w:rPr>
            </w:pPr>
            <w:r>
              <w:rPr>
                <w:rFonts w:ascii="Times New Roman" w:hAnsi="Times New Roman" w:cs="Times New Roman"/>
                <w:sz w:val="28"/>
                <w:szCs w:val="28"/>
              </w:rPr>
              <w:t>Выставка портфолио</w:t>
            </w:r>
          </w:p>
        </w:tc>
        <w:tc>
          <w:tcPr>
            <w:tcW w:w="1902" w:type="dxa"/>
          </w:tcPr>
          <w:p w:rsidR="006B7869" w:rsidRPr="006B7869" w:rsidRDefault="006B7869" w:rsidP="006B7869">
            <w:pPr>
              <w:contextualSpacing/>
              <w:jc w:val="center"/>
              <w:rPr>
                <w:rFonts w:ascii="Times New Roman" w:hAnsi="Times New Roman" w:cs="Times New Roman"/>
                <w:sz w:val="28"/>
                <w:szCs w:val="28"/>
              </w:rPr>
            </w:pPr>
            <w:r w:rsidRPr="006B7869">
              <w:rPr>
                <w:rFonts w:ascii="Times New Roman" w:hAnsi="Times New Roman" w:cs="Times New Roman"/>
                <w:sz w:val="28"/>
                <w:szCs w:val="28"/>
              </w:rPr>
              <w:t>06.02.2024</w:t>
            </w:r>
          </w:p>
        </w:tc>
      </w:tr>
      <w:tr w:rsidR="00C82C5A" w:rsidTr="00BF2AA8">
        <w:tc>
          <w:tcPr>
            <w:tcW w:w="9571" w:type="dxa"/>
            <w:gridSpan w:val="5"/>
          </w:tcPr>
          <w:p w:rsidR="00C82C5A" w:rsidRPr="00C82C5A" w:rsidRDefault="00C82C5A" w:rsidP="006B7869">
            <w:pPr>
              <w:contextualSpacing/>
              <w:jc w:val="center"/>
              <w:rPr>
                <w:rFonts w:ascii="Times New Roman" w:hAnsi="Times New Roman" w:cs="Times New Roman"/>
                <w:b/>
                <w:i/>
                <w:sz w:val="28"/>
                <w:szCs w:val="28"/>
              </w:rPr>
            </w:pPr>
            <w:r w:rsidRPr="00C82C5A">
              <w:rPr>
                <w:rFonts w:ascii="Times New Roman" w:hAnsi="Times New Roman" w:cs="Times New Roman"/>
                <w:b/>
                <w:i/>
                <w:sz w:val="28"/>
                <w:szCs w:val="28"/>
              </w:rPr>
              <w:t xml:space="preserve">Модуль 2. </w:t>
            </w:r>
            <w:r w:rsidRPr="00C82C5A">
              <w:rPr>
                <w:rFonts w:ascii="Times New Roman" w:hAnsi="Times New Roman" w:cs="Times New Roman"/>
                <w:b/>
                <w:i/>
                <w:sz w:val="28"/>
                <w:szCs w:val="28"/>
              </w:rPr>
              <w:t xml:space="preserve">Риски потери денег и имущества и как человек может от </w:t>
            </w:r>
            <w:r w:rsidRPr="00C82C5A">
              <w:rPr>
                <w:rFonts w:ascii="Times New Roman" w:hAnsi="Times New Roman" w:cs="Times New Roman"/>
                <w:b/>
                <w:i/>
                <w:sz w:val="28"/>
                <w:szCs w:val="28"/>
              </w:rPr>
              <w:lastRenderedPageBreak/>
              <w:t>этого защититься</w:t>
            </w:r>
            <w:r w:rsidRPr="00C82C5A">
              <w:rPr>
                <w:rFonts w:ascii="Times New Roman" w:hAnsi="Times New Roman" w:cs="Times New Roman"/>
                <w:b/>
                <w:i/>
                <w:sz w:val="28"/>
                <w:szCs w:val="28"/>
              </w:rPr>
              <w:t xml:space="preserve"> 10 ч.</w:t>
            </w:r>
          </w:p>
        </w:tc>
      </w:tr>
      <w:tr w:rsidR="00370251" w:rsidTr="006B7869">
        <w:tc>
          <w:tcPr>
            <w:tcW w:w="888" w:type="dxa"/>
          </w:tcPr>
          <w:p w:rsidR="00370251" w:rsidRDefault="00370251" w:rsidP="00370251">
            <w:pPr>
              <w:contextualSpacing/>
              <w:jc w:val="center"/>
              <w:rPr>
                <w:rFonts w:ascii="Times New Roman" w:hAnsi="Times New Roman" w:cs="Times New Roman"/>
                <w:sz w:val="28"/>
                <w:szCs w:val="28"/>
              </w:rPr>
            </w:pPr>
            <w:r>
              <w:rPr>
                <w:rFonts w:ascii="Times New Roman" w:hAnsi="Times New Roman" w:cs="Times New Roman"/>
                <w:sz w:val="28"/>
                <w:szCs w:val="28"/>
              </w:rPr>
              <w:lastRenderedPageBreak/>
              <w:t>20</w:t>
            </w:r>
          </w:p>
        </w:tc>
        <w:tc>
          <w:tcPr>
            <w:tcW w:w="3046" w:type="dxa"/>
          </w:tcPr>
          <w:p w:rsidR="00370251" w:rsidRPr="00C82C5A" w:rsidRDefault="00370251" w:rsidP="00C82C5A">
            <w:pPr>
              <w:jc w:val="both"/>
              <w:rPr>
                <w:rFonts w:ascii="Times New Roman" w:hAnsi="Times New Roman" w:cs="Times New Roman"/>
                <w:sz w:val="28"/>
                <w:szCs w:val="28"/>
              </w:rPr>
            </w:pPr>
            <w:r w:rsidRPr="00C82C5A">
              <w:rPr>
                <w:rFonts w:ascii="Times New Roman" w:hAnsi="Times New Roman" w:cs="Times New Roman"/>
                <w:sz w:val="28"/>
                <w:szCs w:val="28"/>
              </w:rPr>
              <w:t xml:space="preserve">Почему возникают риски потери денег и имущества и как от этого защититься. </w:t>
            </w:r>
          </w:p>
        </w:tc>
        <w:tc>
          <w:tcPr>
            <w:tcW w:w="1859" w:type="dxa"/>
          </w:tcPr>
          <w:p w:rsidR="00370251" w:rsidRPr="006B7869" w:rsidRDefault="00C82C5A" w:rsidP="00370251">
            <w:pPr>
              <w:contextualSpacing/>
              <w:jc w:val="center"/>
              <w:rPr>
                <w:rFonts w:ascii="Times New Roman" w:hAnsi="Times New Roman" w:cs="Times New Roman"/>
                <w:sz w:val="28"/>
                <w:szCs w:val="28"/>
              </w:rPr>
            </w:pPr>
            <w:r>
              <w:rPr>
                <w:rFonts w:ascii="Times New Roman" w:hAnsi="Times New Roman" w:cs="Times New Roman"/>
                <w:sz w:val="28"/>
                <w:szCs w:val="28"/>
              </w:rPr>
              <w:t>1</w:t>
            </w:r>
          </w:p>
        </w:tc>
        <w:tc>
          <w:tcPr>
            <w:tcW w:w="1876" w:type="dxa"/>
          </w:tcPr>
          <w:p w:rsidR="00370251" w:rsidRPr="006B7869" w:rsidRDefault="00C82C5A" w:rsidP="00370251">
            <w:pPr>
              <w:contextualSpacing/>
              <w:jc w:val="both"/>
              <w:rPr>
                <w:rFonts w:ascii="Times New Roman" w:hAnsi="Times New Roman" w:cs="Times New Roman"/>
                <w:sz w:val="28"/>
                <w:szCs w:val="28"/>
              </w:rPr>
            </w:pPr>
            <w:r>
              <w:rPr>
                <w:rFonts w:ascii="Times New Roman" w:hAnsi="Times New Roman" w:cs="Times New Roman"/>
                <w:sz w:val="28"/>
                <w:szCs w:val="28"/>
              </w:rPr>
              <w:t>Практикум</w:t>
            </w:r>
          </w:p>
        </w:tc>
        <w:tc>
          <w:tcPr>
            <w:tcW w:w="1902" w:type="dxa"/>
          </w:tcPr>
          <w:p w:rsidR="00370251" w:rsidRPr="006B7869" w:rsidRDefault="00370251" w:rsidP="00370251">
            <w:pPr>
              <w:contextualSpacing/>
              <w:jc w:val="center"/>
              <w:rPr>
                <w:rFonts w:ascii="Times New Roman" w:hAnsi="Times New Roman" w:cs="Times New Roman"/>
                <w:sz w:val="28"/>
                <w:szCs w:val="28"/>
              </w:rPr>
            </w:pPr>
            <w:r w:rsidRPr="006B7869">
              <w:rPr>
                <w:rFonts w:ascii="Times New Roman" w:hAnsi="Times New Roman" w:cs="Times New Roman"/>
                <w:sz w:val="28"/>
                <w:szCs w:val="28"/>
              </w:rPr>
              <w:t>13.02.2024</w:t>
            </w:r>
          </w:p>
        </w:tc>
      </w:tr>
      <w:tr w:rsidR="00C82C5A" w:rsidTr="006B7869">
        <w:tc>
          <w:tcPr>
            <w:tcW w:w="888" w:type="dxa"/>
          </w:tcPr>
          <w:p w:rsidR="00C82C5A" w:rsidRDefault="00C82C5A" w:rsidP="00C82C5A">
            <w:pPr>
              <w:contextualSpacing/>
              <w:jc w:val="center"/>
              <w:rPr>
                <w:rFonts w:ascii="Times New Roman" w:hAnsi="Times New Roman" w:cs="Times New Roman"/>
                <w:sz w:val="28"/>
                <w:szCs w:val="28"/>
              </w:rPr>
            </w:pPr>
            <w:r>
              <w:rPr>
                <w:rFonts w:ascii="Times New Roman" w:hAnsi="Times New Roman" w:cs="Times New Roman"/>
                <w:sz w:val="28"/>
                <w:szCs w:val="28"/>
              </w:rPr>
              <w:t>21</w:t>
            </w:r>
          </w:p>
        </w:tc>
        <w:tc>
          <w:tcPr>
            <w:tcW w:w="3046" w:type="dxa"/>
          </w:tcPr>
          <w:p w:rsidR="00C82C5A" w:rsidRPr="00C82C5A" w:rsidRDefault="00C82C5A" w:rsidP="00C82C5A">
            <w:pPr>
              <w:jc w:val="both"/>
              <w:rPr>
                <w:rFonts w:ascii="Times New Roman" w:hAnsi="Times New Roman" w:cs="Times New Roman"/>
                <w:sz w:val="28"/>
                <w:szCs w:val="28"/>
              </w:rPr>
            </w:pPr>
            <w:r w:rsidRPr="00C82C5A">
              <w:rPr>
                <w:rFonts w:ascii="Times New Roman" w:hAnsi="Times New Roman" w:cs="Times New Roman"/>
                <w:sz w:val="28"/>
                <w:szCs w:val="28"/>
              </w:rPr>
              <w:t xml:space="preserve">Что такое страхование и для чего оно необходимо. </w:t>
            </w:r>
          </w:p>
        </w:tc>
        <w:tc>
          <w:tcPr>
            <w:tcW w:w="1859" w:type="dxa"/>
          </w:tcPr>
          <w:p w:rsidR="00C82C5A" w:rsidRPr="006B7869" w:rsidRDefault="00C82C5A" w:rsidP="00C82C5A">
            <w:pPr>
              <w:contextualSpacing/>
              <w:jc w:val="center"/>
              <w:rPr>
                <w:rFonts w:ascii="Times New Roman" w:hAnsi="Times New Roman" w:cs="Times New Roman"/>
                <w:sz w:val="28"/>
                <w:szCs w:val="28"/>
              </w:rPr>
            </w:pPr>
            <w:r>
              <w:rPr>
                <w:rFonts w:ascii="Times New Roman" w:hAnsi="Times New Roman" w:cs="Times New Roman"/>
                <w:sz w:val="28"/>
                <w:szCs w:val="28"/>
              </w:rPr>
              <w:t>1</w:t>
            </w:r>
          </w:p>
        </w:tc>
        <w:tc>
          <w:tcPr>
            <w:tcW w:w="1876" w:type="dxa"/>
          </w:tcPr>
          <w:p w:rsidR="00C82C5A" w:rsidRDefault="00C82C5A" w:rsidP="00C82C5A">
            <w:r w:rsidRPr="00E06CE4">
              <w:rPr>
                <w:rFonts w:ascii="Times New Roman" w:hAnsi="Times New Roman" w:cs="Times New Roman"/>
                <w:sz w:val="28"/>
                <w:szCs w:val="28"/>
              </w:rPr>
              <w:t>Практикум</w:t>
            </w:r>
          </w:p>
        </w:tc>
        <w:tc>
          <w:tcPr>
            <w:tcW w:w="1902" w:type="dxa"/>
          </w:tcPr>
          <w:p w:rsidR="00C82C5A" w:rsidRPr="006B7869" w:rsidRDefault="00C82C5A" w:rsidP="00C82C5A">
            <w:pPr>
              <w:contextualSpacing/>
              <w:jc w:val="center"/>
              <w:rPr>
                <w:rFonts w:ascii="Times New Roman" w:hAnsi="Times New Roman" w:cs="Times New Roman"/>
                <w:sz w:val="28"/>
                <w:szCs w:val="28"/>
              </w:rPr>
            </w:pPr>
            <w:r w:rsidRPr="006B7869">
              <w:rPr>
                <w:rFonts w:ascii="Times New Roman" w:hAnsi="Times New Roman" w:cs="Times New Roman"/>
                <w:sz w:val="28"/>
                <w:szCs w:val="28"/>
              </w:rPr>
              <w:t>20.02.2024</w:t>
            </w:r>
          </w:p>
        </w:tc>
      </w:tr>
      <w:tr w:rsidR="00C82C5A" w:rsidTr="006B7869">
        <w:tc>
          <w:tcPr>
            <w:tcW w:w="888" w:type="dxa"/>
          </w:tcPr>
          <w:p w:rsidR="00C82C5A" w:rsidRDefault="00C82C5A" w:rsidP="00C82C5A">
            <w:pPr>
              <w:contextualSpacing/>
              <w:jc w:val="center"/>
              <w:rPr>
                <w:rFonts w:ascii="Times New Roman" w:hAnsi="Times New Roman" w:cs="Times New Roman"/>
                <w:sz w:val="28"/>
                <w:szCs w:val="28"/>
              </w:rPr>
            </w:pPr>
            <w:r>
              <w:rPr>
                <w:rFonts w:ascii="Times New Roman" w:hAnsi="Times New Roman" w:cs="Times New Roman"/>
                <w:sz w:val="28"/>
                <w:szCs w:val="28"/>
              </w:rPr>
              <w:t>22</w:t>
            </w:r>
          </w:p>
        </w:tc>
        <w:tc>
          <w:tcPr>
            <w:tcW w:w="3046" w:type="dxa"/>
          </w:tcPr>
          <w:p w:rsidR="00C82C5A" w:rsidRPr="00C82C5A" w:rsidRDefault="00C82C5A" w:rsidP="00C82C5A">
            <w:pPr>
              <w:jc w:val="both"/>
              <w:rPr>
                <w:rFonts w:ascii="Times New Roman" w:hAnsi="Times New Roman" w:cs="Times New Roman"/>
                <w:sz w:val="28"/>
                <w:szCs w:val="28"/>
              </w:rPr>
            </w:pPr>
            <w:r w:rsidRPr="00C82C5A">
              <w:rPr>
                <w:rFonts w:ascii="Times New Roman" w:hAnsi="Times New Roman" w:cs="Times New Roman"/>
                <w:sz w:val="28"/>
                <w:szCs w:val="28"/>
              </w:rPr>
              <w:t xml:space="preserve">Что и как можно страховать. </w:t>
            </w:r>
          </w:p>
        </w:tc>
        <w:tc>
          <w:tcPr>
            <w:tcW w:w="1859" w:type="dxa"/>
          </w:tcPr>
          <w:p w:rsidR="00C82C5A" w:rsidRPr="006B7869" w:rsidRDefault="00C82C5A" w:rsidP="00C82C5A">
            <w:pPr>
              <w:contextualSpacing/>
              <w:jc w:val="center"/>
              <w:rPr>
                <w:rFonts w:ascii="Times New Roman" w:hAnsi="Times New Roman" w:cs="Times New Roman"/>
                <w:sz w:val="28"/>
                <w:szCs w:val="28"/>
              </w:rPr>
            </w:pPr>
            <w:r>
              <w:rPr>
                <w:rFonts w:ascii="Times New Roman" w:hAnsi="Times New Roman" w:cs="Times New Roman"/>
                <w:sz w:val="28"/>
                <w:szCs w:val="28"/>
              </w:rPr>
              <w:t>1</w:t>
            </w:r>
          </w:p>
        </w:tc>
        <w:tc>
          <w:tcPr>
            <w:tcW w:w="1876" w:type="dxa"/>
          </w:tcPr>
          <w:p w:rsidR="00C82C5A" w:rsidRDefault="00C82C5A" w:rsidP="00C82C5A">
            <w:r w:rsidRPr="00E06CE4">
              <w:rPr>
                <w:rFonts w:ascii="Times New Roman" w:hAnsi="Times New Roman" w:cs="Times New Roman"/>
                <w:sz w:val="28"/>
                <w:szCs w:val="28"/>
              </w:rPr>
              <w:t>Практикум</w:t>
            </w:r>
          </w:p>
        </w:tc>
        <w:tc>
          <w:tcPr>
            <w:tcW w:w="1902" w:type="dxa"/>
          </w:tcPr>
          <w:p w:rsidR="00C82C5A" w:rsidRPr="006B7869" w:rsidRDefault="00C82C5A" w:rsidP="00C82C5A">
            <w:pPr>
              <w:contextualSpacing/>
              <w:jc w:val="center"/>
              <w:rPr>
                <w:rFonts w:ascii="Times New Roman" w:hAnsi="Times New Roman" w:cs="Times New Roman"/>
                <w:sz w:val="28"/>
                <w:szCs w:val="28"/>
              </w:rPr>
            </w:pPr>
            <w:r w:rsidRPr="006B7869">
              <w:rPr>
                <w:rFonts w:ascii="Times New Roman" w:hAnsi="Times New Roman" w:cs="Times New Roman"/>
                <w:sz w:val="28"/>
                <w:szCs w:val="28"/>
              </w:rPr>
              <w:t>27.02.2024</w:t>
            </w:r>
          </w:p>
        </w:tc>
      </w:tr>
      <w:tr w:rsidR="00370251" w:rsidTr="006B7869">
        <w:tc>
          <w:tcPr>
            <w:tcW w:w="888" w:type="dxa"/>
          </w:tcPr>
          <w:p w:rsidR="00370251" w:rsidRDefault="00370251" w:rsidP="00370251">
            <w:pPr>
              <w:contextualSpacing/>
              <w:jc w:val="center"/>
              <w:rPr>
                <w:rFonts w:ascii="Times New Roman" w:hAnsi="Times New Roman" w:cs="Times New Roman"/>
                <w:sz w:val="28"/>
                <w:szCs w:val="28"/>
              </w:rPr>
            </w:pPr>
            <w:r>
              <w:rPr>
                <w:rFonts w:ascii="Times New Roman" w:hAnsi="Times New Roman" w:cs="Times New Roman"/>
                <w:sz w:val="28"/>
                <w:szCs w:val="28"/>
              </w:rPr>
              <w:t>23</w:t>
            </w:r>
          </w:p>
        </w:tc>
        <w:tc>
          <w:tcPr>
            <w:tcW w:w="3046" w:type="dxa"/>
          </w:tcPr>
          <w:p w:rsidR="00370251" w:rsidRPr="00C82C5A" w:rsidRDefault="00370251" w:rsidP="00C82C5A">
            <w:pPr>
              <w:jc w:val="both"/>
              <w:rPr>
                <w:rFonts w:ascii="Times New Roman" w:hAnsi="Times New Roman" w:cs="Times New Roman"/>
                <w:sz w:val="28"/>
                <w:szCs w:val="28"/>
              </w:rPr>
            </w:pPr>
            <w:r w:rsidRPr="00C82C5A">
              <w:rPr>
                <w:rFonts w:ascii="Times New Roman" w:hAnsi="Times New Roman" w:cs="Times New Roman"/>
                <w:sz w:val="28"/>
                <w:szCs w:val="28"/>
              </w:rPr>
              <w:t xml:space="preserve">Ролевая игра «Страхование». </w:t>
            </w:r>
          </w:p>
        </w:tc>
        <w:tc>
          <w:tcPr>
            <w:tcW w:w="1859" w:type="dxa"/>
          </w:tcPr>
          <w:p w:rsidR="00370251" w:rsidRPr="006B7869" w:rsidRDefault="00C82C5A" w:rsidP="00370251">
            <w:pPr>
              <w:contextualSpacing/>
              <w:jc w:val="center"/>
              <w:rPr>
                <w:rFonts w:ascii="Times New Roman" w:hAnsi="Times New Roman" w:cs="Times New Roman"/>
                <w:sz w:val="28"/>
                <w:szCs w:val="28"/>
              </w:rPr>
            </w:pPr>
            <w:r>
              <w:rPr>
                <w:rFonts w:ascii="Times New Roman" w:hAnsi="Times New Roman" w:cs="Times New Roman"/>
                <w:sz w:val="28"/>
                <w:szCs w:val="28"/>
              </w:rPr>
              <w:t>1</w:t>
            </w:r>
          </w:p>
        </w:tc>
        <w:tc>
          <w:tcPr>
            <w:tcW w:w="1876" w:type="dxa"/>
          </w:tcPr>
          <w:p w:rsidR="00370251" w:rsidRPr="006B7869" w:rsidRDefault="00C82C5A" w:rsidP="00370251">
            <w:pPr>
              <w:contextualSpacing/>
              <w:jc w:val="both"/>
              <w:rPr>
                <w:rFonts w:ascii="Times New Roman" w:hAnsi="Times New Roman" w:cs="Times New Roman"/>
                <w:sz w:val="28"/>
                <w:szCs w:val="28"/>
              </w:rPr>
            </w:pPr>
            <w:r>
              <w:rPr>
                <w:rFonts w:ascii="Times New Roman" w:hAnsi="Times New Roman" w:cs="Times New Roman"/>
                <w:sz w:val="28"/>
                <w:szCs w:val="28"/>
              </w:rPr>
              <w:t>Занятие-игра</w:t>
            </w:r>
          </w:p>
        </w:tc>
        <w:tc>
          <w:tcPr>
            <w:tcW w:w="1902" w:type="dxa"/>
          </w:tcPr>
          <w:p w:rsidR="00370251" w:rsidRPr="006B7869" w:rsidRDefault="00370251" w:rsidP="00370251">
            <w:pPr>
              <w:contextualSpacing/>
              <w:jc w:val="center"/>
              <w:rPr>
                <w:rFonts w:ascii="Times New Roman" w:hAnsi="Times New Roman" w:cs="Times New Roman"/>
                <w:sz w:val="28"/>
                <w:szCs w:val="28"/>
              </w:rPr>
            </w:pPr>
            <w:r w:rsidRPr="006B7869">
              <w:rPr>
                <w:rFonts w:ascii="Times New Roman" w:hAnsi="Times New Roman" w:cs="Times New Roman"/>
                <w:sz w:val="28"/>
                <w:szCs w:val="28"/>
              </w:rPr>
              <w:t>05.03.2024</w:t>
            </w:r>
          </w:p>
        </w:tc>
      </w:tr>
      <w:tr w:rsidR="00370251" w:rsidTr="006B7869">
        <w:tc>
          <w:tcPr>
            <w:tcW w:w="888" w:type="dxa"/>
          </w:tcPr>
          <w:p w:rsidR="00370251" w:rsidRDefault="00370251" w:rsidP="00370251">
            <w:pPr>
              <w:contextualSpacing/>
              <w:jc w:val="center"/>
              <w:rPr>
                <w:rFonts w:ascii="Times New Roman" w:hAnsi="Times New Roman" w:cs="Times New Roman"/>
                <w:sz w:val="28"/>
                <w:szCs w:val="28"/>
              </w:rPr>
            </w:pPr>
            <w:r>
              <w:rPr>
                <w:rFonts w:ascii="Times New Roman" w:hAnsi="Times New Roman" w:cs="Times New Roman"/>
                <w:sz w:val="28"/>
                <w:szCs w:val="28"/>
              </w:rPr>
              <w:t>24</w:t>
            </w:r>
          </w:p>
        </w:tc>
        <w:tc>
          <w:tcPr>
            <w:tcW w:w="3046" w:type="dxa"/>
          </w:tcPr>
          <w:p w:rsidR="00370251" w:rsidRPr="00C82C5A" w:rsidRDefault="00370251" w:rsidP="00C82C5A">
            <w:pPr>
              <w:jc w:val="both"/>
              <w:rPr>
                <w:rFonts w:ascii="Times New Roman" w:hAnsi="Times New Roman" w:cs="Times New Roman"/>
                <w:sz w:val="28"/>
                <w:szCs w:val="28"/>
              </w:rPr>
            </w:pPr>
            <w:r w:rsidRPr="00C82C5A">
              <w:rPr>
                <w:rFonts w:ascii="Times New Roman" w:hAnsi="Times New Roman" w:cs="Times New Roman"/>
                <w:sz w:val="28"/>
                <w:szCs w:val="28"/>
              </w:rPr>
              <w:t xml:space="preserve">Исследуем, что застраховано в семье и сколько это стоит. </w:t>
            </w:r>
          </w:p>
        </w:tc>
        <w:tc>
          <w:tcPr>
            <w:tcW w:w="1859" w:type="dxa"/>
          </w:tcPr>
          <w:p w:rsidR="00370251" w:rsidRPr="006B7869" w:rsidRDefault="00C82C5A" w:rsidP="00370251">
            <w:pPr>
              <w:contextualSpacing/>
              <w:jc w:val="center"/>
              <w:rPr>
                <w:rFonts w:ascii="Times New Roman" w:hAnsi="Times New Roman" w:cs="Times New Roman"/>
                <w:sz w:val="28"/>
                <w:szCs w:val="28"/>
              </w:rPr>
            </w:pPr>
            <w:r>
              <w:rPr>
                <w:rFonts w:ascii="Times New Roman" w:hAnsi="Times New Roman" w:cs="Times New Roman"/>
                <w:sz w:val="28"/>
                <w:szCs w:val="28"/>
              </w:rPr>
              <w:t>1</w:t>
            </w:r>
          </w:p>
        </w:tc>
        <w:tc>
          <w:tcPr>
            <w:tcW w:w="1876" w:type="dxa"/>
          </w:tcPr>
          <w:p w:rsidR="00370251" w:rsidRPr="006B7869" w:rsidRDefault="00C82C5A" w:rsidP="00370251">
            <w:pPr>
              <w:contextualSpacing/>
              <w:jc w:val="both"/>
              <w:rPr>
                <w:rFonts w:ascii="Times New Roman" w:hAnsi="Times New Roman" w:cs="Times New Roman"/>
                <w:sz w:val="28"/>
                <w:szCs w:val="28"/>
              </w:rPr>
            </w:pPr>
            <w:r>
              <w:rPr>
                <w:rFonts w:ascii="Times New Roman" w:hAnsi="Times New Roman" w:cs="Times New Roman"/>
                <w:sz w:val="28"/>
                <w:szCs w:val="28"/>
              </w:rPr>
              <w:t>Мини-исследование</w:t>
            </w:r>
          </w:p>
        </w:tc>
        <w:tc>
          <w:tcPr>
            <w:tcW w:w="1902" w:type="dxa"/>
          </w:tcPr>
          <w:p w:rsidR="00370251" w:rsidRPr="006B7869" w:rsidRDefault="00370251" w:rsidP="00370251">
            <w:pPr>
              <w:contextualSpacing/>
              <w:jc w:val="center"/>
              <w:rPr>
                <w:rFonts w:ascii="Times New Roman" w:hAnsi="Times New Roman" w:cs="Times New Roman"/>
                <w:sz w:val="28"/>
                <w:szCs w:val="28"/>
              </w:rPr>
            </w:pPr>
            <w:r w:rsidRPr="006B7869">
              <w:rPr>
                <w:rFonts w:ascii="Times New Roman" w:hAnsi="Times New Roman" w:cs="Times New Roman"/>
                <w:sz w:val="28"/>
                <w:szCs w:val="28"/>
              </w:rPr>
              <w:t>12.03.2024</w:t>
            </w:r>
          </w:p>
        </w:tc>
      </w:tr>
      <w:tr w:rsidR="00370251" w:rsidTr="006B7869">
        <w:tc>
          <w:tcPr>
            <w:tcW w:w="888" w:type="dxa"/>
          </w:tcPr>
          <w:p w:rsidR="00370251" w:rsidRDefault="00370251" w:rsidP="00370251">
            <w:pPr>
              <w:contextualSpacing/>
              <w:jc w:val="center"/>
              <w:rPr>
                <w:rFonts w:ascii="Times New Roman" w:hAnsi="Times New Roman" w:cs="Times New Roman"/>
                <w:sz w:val="28"/>
                <w:szCs w:val="28"/>
              </w:rPr>
            </w:pPr>
            <w:r>
              <w:rPr>
                <w:rFonts w:ascii="Times New Roman" w:hAnsi="Times New Roman" w:cs="Times New Roman"/>
                <w:sz w:val="28"/>
                <w:szCs w:val="28"/>
              </w:rPr>
              <w:t>25</w:t>
            </w:r>
          </w:p>
        </w:tc>
        <w:tc>
          <w:tcPr>
            <w:tcW w:w="3046" w:type="dxa"/>
          </w:tcPr>
          <w:p w:rsidR="00370251" w:rsidRPr="00C82C5A" w:rsidRDefault="00370251" w:rsidP="00C82C5A">
            <w:pPr>
              <w:jc w:val="both"/>
              <w:rPr>
                <w:rFonts w:ascii="Times New Roman" w:hAnsi="Times New Roman" w:cs="Times New Roman"/>
                <w:sz w:val="28"/>
                <w:szCs w:val="28"/>
              </w:rPr>
            </w:pPr>
            <w:r w:rsidRPr="00C82C5A">
              <w:rPr>
                <w:rFonts w:ascii="Times New Roman" w:hAnsi="Times New Roman" w:cs="Times New Roman"/>
                <w:sz w:val="28"/>
                <w:szCs w:val="28"/>
              </w:rPr>
              <w:t xml:space="preserve">Как определить надёжность страховых компаний. </w:t>
            </w:r>
          </w:p>
        </w:tc>
        <w:tc>
          <w:tcPr>
            <w:tcW w:w="1859" w:type="dxa"/>
          </w:tcPr>
          <w:p w:rsidR="00370251" w:rsidRPr="006B7869" w:rsidRDefault="00C82C5A" w:rsidP="00370251">
            <w:pPr>
              <w:contextualSpacing/>
              <w:jc w:val="center"/>
              <w:rPr>
                <w:rFonts w:ascii="Times New Roman" w:hAnsi="Times New Roman" w:cs="Times New Roman"/>
                <w:sz w:val="28"/>
                <w:szCs w:val="28"/>
              </w:rPr>
            </w:pPr>
            <w:r>
              <w:rPr>
                <w:rFonts w:ascii="Times New Roman" w:hAnsi="Times New Roman" w:cs="Times New Roman"/>
                <w:sz w:val="28"/>
                <w:szCs w:val="28"/>
              </w:rPr>
              <w:t>1</w:t>
            </w:r>
          </w:p>
        </w:tc>
        <w:tc>
          <w:tcPr>
            <w:tcW w:w="1876" w:type="dxa"/>
          </w:tcPr>
          <w:p w:rsidR="00370251" w:rsidRPr="006B7869" w:rsidRDefault="00C82C5A" w:rsidP="00370251">
            <w:pPr>
              <w:contextualSpacing/>
              <w:jc w:val="both"/>
              <w:rPr>
                <w:rFonts w:ascii="Times New Roman" w:hAnsi="Times New Roman" w:cs="Times New Roman"/>
                <w:sz w:val="28"/>
                <w:szCs w:val="28"/>
              </w:rPr>
            </w:pPr>
            <w:r>
              <w:rPr>
                <w:rFonts w:ascii="Times New Roman" w:hAnsi="Times New Roman" w:cs="Times New Roman"/>
                <w:sz w:val="28"/>
                <w:szCs w:val="28"/>
              </w:rPr>
              <w:t>Практикум</w:t>
            </w:r>
          </w:p>
        </w:tc>
        <w:tc>
          <w:tcPr>
            <w:tcW w:w="1902" w:type="dxa"/>
          </w:tcPr>
          <w:p w:rsidR="00370251" w:rsidRPr="006B7869" w:rsidRDefault="00370251" w:rsidP="00370251">
            <w:pPr>
              <w:contextualSpacing/>
              <w:jc w:val="center"/>
              <w:rPr>
                <w:rFonts w:ascii="Times New Roman" w:hAnsi="Times New Roman" w:cs="Times New Roman"/>
                <w:sz w:val="28"/>
                <w:szCs w:val="28"/>
              </w:rPr>
            </w:pPr>
            <w:r w:rsidRPr="006B7869">
              <w:rPr>
                <w:rFonts w:ascii="Times New Roman" w:hAnsi="Times New Roman" w:cs="Times New Roman"/>
                <w:sz w:val="28"/>
                <w:szCs w:val="28"/>
              </w:rPr>
              <w:t>19.03.2024</w:t>
            </w:r>
          </w:p>
        </w:tc>
      </w:tr>
      <w:tr w:rsidR="00370251" w:rsidTr="006B7869">
        <w:tc>
          <w:tcPr>
            <w:tcW w:w="888" w:type="dxa"/>
          </w:tcPr>
          <w:p w:rsidR="00370251" w:rsidRDefault="00370251" w:rsidP="00370251">
            <w:pPr>
              <w:contextualSpacing/>
              <w:jc w:val="center"/>
              <w:rPr>
                <w:rFonts w:ascii="Times New Roman" w:hAnsi="Times New Roman" w:cs="Times New Roman"/>
                <w:sz w:val="28"/>
                <w:szCs w:val="28"/>
              </w:rPr>
            </w:pPr>
            <w:r>
              <w:rPr>
                <w:rFonts w:ascii="Times New Roman" w:hAnsi="Times New Roman" w:cs="Times New Roman"/>
                <w:sz w:val="28"/>
                <w:szCs w:val="28"/>
              </w:rPr>
              <w:t>26</w:t>
            </w:r>
          </w:p>
        </w:tc>
        <w:tc>
          <w:tcPr>
            <w:tcW w:w="3046" w:type="dxa"/>
          </w:tcPr>
          <w:p w:rsidR="00370251" w:rsidRPr="00C82C5A" w:rsidRDefault="00370251" w:rsidP="00C82C5A">
            <w:pPr>
              <w:jc w:val="both"/>
              <w:rPr>
                <w:rFonts w:ascii="Times New Roman" w:hAnsi="Times New Roman" w:cs="Times New Roman"/>
                <w:sz w:val="28"/>
                <w:szCs w:val="28"/>
              </w:rPr>
            </w:pPr>
            <w:r w:rsidRPr="00C82C5A">
              <w:rPr>
                <w:rFonts w:ascii="Times New Roman" w:hAnsi="Times New Roman" w:cs="Times New Roman"/>
                <w:sz w:val="28"/>
                <w:szCs w:val="28"/>
              </w:rPr>
              <w:t xml:space="preserve">Как работает страховая компания. </w:t>
            </w:r>
          </w:p>
        </w:tc>
        <w:tc>
          <w:tcPr>
            <w:tcW w:w="1859" w:type="dxa"/>
          </w:tcPr>
          <w:p w:rsidR="00370251" w:rsidRPr="006B7869" w:rsidRDefault="00C82C5A" w:rsidP="00370251">
            <w:pPr>
              <w:contextualSpacing/>
              <w:jc w:val="center"/>
              <w:rPr>
                <w:rFonts w:ascii="Times New Roman" w:hAnsi="Times New Roman" w:cs="Times New Roman"/>
                <w:sz w:val="28"/>
                <w:szCs w:val="28"/>
              </w:rPr>
            </w:pPr>
            <w:r>
              <w:rPr>
                <w:rFonts w:ascii="Times New Roman" w:hAnsi="Times New Roman" w:cs="Times New Roman"/>
                <w:sz w:val="28"/>
                <w:szCs w:val="28"/>
              </w:rPr>
              <w:t>1</w:t>
            </w:r>
          </w:p>
        </w:tc>
        <w:tc>
          <w:tcPr>
            <w:tcW w:w="1876" w:type="dxa"/>
          </w:tcPr>
          <w:p w:rsidR="00370251" w:rsidRPr="006B7869" w:rsidRDefault="00C82C5A" w:rsidP="00370251">
            <w:pPr>
              <w:contextualSpacing/>
              <w:jc w:val="both"/>
              <w:rPr>
                <w:rFonts w:ascii="Times New Roman" w:hAnsi="Times New Roman" w:cs="Times New Roman"/>
                <w:sz w:val="28"/>
                <w:szCs w:val="28"/>
              </w:rPr>
            </w:pPr>
            <w:r>
              <w:rPr>
                <w:rFonts w:ascii="Times New Roman" w:hAnsi="Times New Roman" w:cs="Times New Roman"/>
                <w:sz w:val="28"/>
                <w:szCs w:val="28"/>
              </w:rPr>
              <w:t>Виртуальная экскурсия</w:t>
            </w:r>
          </w:p>
        </w:tc>
        <w:tc>
          <w:tcPr>
            <w:tcW w:w="1902" w:type="dxa"/>
          </w:tcPr>
          <w:p w:rsidR="00370251" w:rsidRPr="006B7869" w:rsidRDefault="00370251" w:rsidP="00370251">
            <w:pPr>
              <w:contextualSpacing/>
              <w:jc w:val="center"/>
              <w:rPr>
                <w:rFonts w:ascii="Times New Roman" w:hAnsi="Times New Roman" w:cs="Times New Roman"/>
                <w:sz w:val="28"/>
                <w:szCs w:val="28"/>
              </w:rPr>
            </w:pPr>
            <w:r w:rsidRPr="006B7869">
              <w:rPr>
                <w:rFonts w:ascii="Times New Roman" w:hAnsi="Times New Roman" w:cs="Times New Roman"/>
                <w:sz w:val="28"/>
                <w:szCs w:val="28"/>
              </w:rPr>
              <w:t>02.04.2024</w:t>
            </w:r>
          </w:p>
        </w:tc>
      </w:tr>
      <w:tr w:rsidR="00370251" w:rsidTr="006B7869">
        <w:tc>
          <w:tcPr>
            <w:tcW w:w="888" w:type="dxa"/>
          </w:tcPr>
          <w:p w:rsidR="00370251" w:rsidRDefault="00370251" w:rsidP="00370251">
            <w:pPr>
              <w:contextualSpacing/>
              <w:jc w:val="center"/>
              <w:rPr>
                <w:rFonts w:ascii="Times New Roman" w:hAnsi="Times New Roman" w:cs="Times New Roman"/>
                <w:sz w:val="28"/>
                <w:szCs w:val="28"/>
              </w:rPr>
            </w:pPr>
            <w:r>
              <w:rPr>
                <w:rFonts w:ascii="Times New Roman" w:hAnsi="Times New Roman" w:cs="Times New Roman"/>
                <w:sz w:val="28"/>
                <w:szCs w:val="28"/>
              </w:rPr>
              <w:t>27</w:t>
            </w:r>
          </w:p>
        </w:tc>
        <w:tc>
          <w:tcPr>
            <w:tcW w:w="3046" w:type="dxa"/>
          </w:tcPr>
          <w:p w:rsidR="00370251" w:rsidRPr="00C82C5A" w:rsidRDefault="00370251" w:rsidP="00C82C5A">
            <w:pPr>
              <w:jc w:val="both"/>
              <w:rPr>
                <w:rFonts w:ascii="Times New Roman" w:hAnsi="Times New Roman" w:cs="Times New Roman"/>
                <w:sz w:val="28"/>
                <w:szCs w:val="28"/>
              </w:rPr>
            </w:pPr>
            <w:r w:rsidRPr="00C82C5A">
              <w:rPr>
                <w:rFonts w:ascii="Times New Roman" w:hAnsi="Times New Roman" w:cs="Times New Roman"/>
                <w:sz w:val="28"/>
                <w:szCs w:val="28"/>
              </w:rPr>
              <w:t xml:space="preserve">Учебные мини-проекты «Страхование». </w:t>
            </w:r>
          </w:p>
        </w:tc>
        <w:tc>
          <w:tcPr>
            <w:tcW w:w="1859" w:type="dxa"/>
          </w:tcPr>
          <w:p w:rsidR="00370251" w:rsidRPr="006B7869" w:rsidRDefault="00C82C5A" w:rsidP="00370251">
            <w:pPr>
              <w:contextualSpacing/>
              <w:jc w:val="center"/>
              <w:rPr>
                <w:rFonts w:ascii="Times New Roman" w:hAnsi="Times New Roman" w:cs="Times New Roman"/>
                <w:sz w:val="28"/>
                <w:szCs w:val="28"/>
              </w:rPr>
            </w:pPr>
            <w:r>
              <w:rPr>
                <w:rFonts w:ascii="Times New Roman" w:hAnsi="Times New Roman" w:cs="Times New Roman"/>
                <w:sz w:val="28"/>
                <w:szCs w:val="28"/>
              </w:rPr>
              <w:t>1</w:t>
            </w:r>
          </w:p>
        </w:tc>
        <w:tc>
          <w:tcPr>
            <w:tcW w:w="1876" w:type="dxa"/>
          </w:tcPr>
          <w:p w:rsidR="00370251" w:rsidRPr="006B7869" w:rsidRDefault="00C82C5A" w:rsidP="00370251">
            <w:pPr>
              <w:contextualSpacing/>
              <w:jc w:val="both"/>
              <w:rPr>
                <w:rFonts w:ascii="Times New Roman" w:hAnsi="Times New Roman" w:cs="Times New Roman"/>
                <w:sz w:val="28"/>
                <w:szCs w:val="28"/>
              </w:rPr>
            </w:pPr>
            <w:r>
              <w:rPr>
                <w:rFonts w:ascii="Times New Roman" w:hAnsi="Times New Roman" w:cs="Times New Roman"/>
                <w:sz w:val="28"/>
                <w:szCs w:val="28"/>
              </w:rPr>
              <w:t>Защита проектов</w:t>
            </w:r>
          </w:p>
        </w:tc>
        <w:tc>
          <w:tcPr>
            <w:tcW w:w="1902" w:type="dxa"/>
          </w:tcPr>
          <w:p w:rsidR="00370251" w:rsidRPr="006B7869" w:rsidRDefault="00370251" w:rsidP="00370251">
            <w:pPr>
              <w:contextualSpacing/>
              <w:jc w:val="center"/>
              <w:rPr>
                <w:rFonts w:ascii="Times New Roman" w:hAnsi="Times New Roman" w:cs="Times New Roman"/>
                <w:sz w:val="28"/>
                <w:szCs w:val="28"/>
              </w:rPr>
            </w:pPr>
            <w:r w:rsidRPr="006B7869">
              <w:rPr>
                <w:rFonts w:ascii="Times New Roman" w:hAnsi="Times New Roman" w:cs="Times New Roman"/>
                <w:sz w:val="28"/>
                <w:szCs w:val="28"/>
              </w:rPr>
              <w:t>09.04.2023</w:t>
            </w:r>
          </w:p>
        </w:tc>
      </w:tr>
      <w:tr w:rsidR="00370251" w:rsidTr="006B7869">
        <w:tc>
          <w:tcPr>
            <w:tcW w:w="888" w:type="dxa"/>
          </w:tcPr>
          <w:p w:rsidR="00370251" w:rsidRDefault="00370251" w:rsidP="00370251">
            <w:pPr>
              <w:contextualSpacing/>
              <w:jc w:val="center"/>
              <w:rPr>
                <w:rFonts w:ascii="Times New Roman" w:hAnsi="Times New Roman" w:cs="Times New Roman"/>
                <w:sz w:val="28"/>
                <w:szCs w:val="28"/>
              </w:rPr>
            </w:pPr>
            <w:r>
              <w:rPr>
                <w:rFonts w:ascii="Times New Roman" w:hAnsi="Times New Roman" w:cs="Times New Roman"/>
                <w:sz w:val="28"/>
                <w:szCs w:val="28"/>
              </w:rPr>
              <w:t>28</w:t>
            </w:r>
          </w:p>
        </w:tc>
        <w:tc>
          <w:tcPr>
            <w:tcW w:w="3046" w:type="dxa"/>
          </w:tcPr>
          <w:p w:rsidR="00370251" w:rsidRPr="00C82C5A" w:rsidRDefault="00370251" w:rsidP="00C82C5A">
            <w:pPr>
              <w:jc w:val="both"/>
              <w:rPr>
                <w:rFonts w:ascii="Times New Roman" w:hAnsi="Times New Roman" w:cs="Times New Roman"/>
                <w:sz w:val="28"/>
                <w:szCs w:val="28"/>
              </w:rPr>
            </w:pPr>
            <w:r w:rsidRPr="00C82C5A">
              <w:rPr>
                <w:rFonts w:ascii="Times New Roman" w:hAnsi="Times New Roman" w:cs="Times New Roman"/>
                <w:sz w:val="28"/>
                <w:szCs w:val="28"/>
              </w:rPr>
              <w:t xml:space="preserve">Обобщение результатов изучения модуля 2. </w:t>
            </w:r>
          </w:p>
        </w:tc>
        <w:tc>
          <w:tcPr>
            <w:tcW w:w="1859" w:type="dxa"/>
          </w:tcPr>
          <w:p w:rsidR="00370251" w:rsidRPr="006B7869" w:rsidRDefault="00C82C5A" w:rsidP="00370251">
            <w:pPr>
              <w:contextualSpacing/>
              <w:jc w:val="center"/>
              <w:rPr>
                <w:rFonts w:ascii="Times New Roman" w:hAnsi="Times New Roman" w:cs="Times New Roman"/>
                <w:sz w:val="28"/>
                <w:szCs w:val="28"/>
              </w:rPr>
            </w:pPr>
            <w:r>
              <w:rPr>
                <w:rFonts w:ascii="Times New Roman" w:hAnsi="Times New Roman" w:cs="Times New Roman"/>
                <w:sz w:val="28"/>
                <w:szCs w:val="28"/>
              </w:rPr>
              <w:t>1</w:t>
            </w:r>
          </w:p>
        </w:tc>
        <w:tc>
          <w:tcPr>
            <w:tcW w:w="1876" w:type="dxa"/>
          </w:tcPr>
          <w:p w:rsidR="00370251" w:rsidRPr="006B7869" w:rsidRDefault="00C82C5A" w:rsidP="00370251">
            <w:pPr>
              <w:contextualSpacing/>
              <w:jc w:val="both"/>
              <w:rPr>
                <w:rFonts w:ascii="Times New Roman" w:hAnsi="Times New Roman" w:cs="Times New Roman"/>
                <w:sz w:val="28"/>
                <w:szCs w:val="28"/>
              </w:rPr>
            </w:pPr>
            <w:r>
              <w:rPr>
                <w:rFonts w:ascii="Times New Roman" w:hAnsi="Times New Roman" w:cs="Times New Roman"/>
                <w:sz w:val="28"/>
                <w:szCs w:val="28"/>
              </w:rPr>
              <w:t>Обобщение знаний</w:t>
            </w:r>
          </w:p>
        </w:tc>
        <w:tc>
          <w:tcPr>
            <w:tcW w:w="1902" w:type="dxa"/>
          </w:tcPr>
          <w:p w:rsidR="00370251" w:rsidRPr="006B7869" w:rsidRDefault="00370251" w:rsidP="00370251">
            <w:pPr>
              <w:contextualSpacing/>
              <w:jc w:val="center"/>
              <w:rPr>
                <w:rFonts w:ascii="Times New Roman" w:hAnsi="Times New Roman" w:cs="Times New Roman"/>
                <w:sz w:val="28"/>
                <w:szCs w:val="28"/>
              </w:rPr>
            </w:pPr>
            <w:r w:rsidRPr="006B7869">
              <w:rPr>
                <w:rFonts w:ascii="Times New Roman" w:hAnsi="Times New Roman" w:cs="Times New Roman"/>
                <w:sz w:val="28"/>
                <w:szCs w:val="28"/>
              </w:rPr>
              <w:t>16.04.2024</w:t>
            </w:r>
          </w:p>
        </w:tc>
      </w:tr>
      <w:tr w:rsidR="00370251" w:rsidTr="006B7869">
        <w:tc>
          <w:tcPr>
            <w:tcW w:w="888" w:type="dxa"/>
          </w:tcPr>
          <w:p w:rsidR="00370251" w:rsidRDefault="00370251" w:rsidP="00370251">
            <w:pPr>
              <w:contextualSpacing/>
              <w:jc w:val="center"/>
              <w:rPr>
                <w:rFonts w:ascii="Times New Roman" w:hAnsi="Times New Roman" w:cs="Times New Roman"/>
                <w:sz w:val="28"/>
                <w:szCs w:val="28"/>
              </w:rPr>
            </w:pPr>
            <w:r>
              <w:rPr>
                <w:rFonts w:ascii="Times New Roman" w:hAnsi="Times New Roman" w:cs="Times New Roman"/>
                <w:sz w:val="28"/>
                <w:szCs w:val="28"/>
              </w:rPr>
              <w:t>29</w:t>
            </w:r>
          </w:p>
        </w:tc>
        <w:tc>
          <w:tcPr>
            <w:tcW w:w="3046" w:type="dxa"/>
          </w:tcPr>
          <w:p w:rsidR="00370251" w:rsidRDefault="00370251" w:rsidP="00370251">
            <w:r w:rsidRPr="00A10924">
              <w:rPr>
                <w:rFonts w:ascii="Times New Roman" w:hAnsi="Times New Roman" w:cs="Times New Roman"/>
                <w:sz w:val="28"/>
                <w:szCs w:val="28"/>
              </w:rPr>
              <w:t>Презентация портфолио «Риски потери денег и имущества и как человек может от этого защититься</w:t>
            </w:r>
          </w:p>
        </w:tc>
        <w:tc>
          <w:tcPr>
            <w:tcW w:w="1859" w:type="dxa"/>
          </w:tcPr>
          <w:p w:rsidR="00370251" w:rsidRPr="006B7869" w:rsidRDefault="00C82C5A" w:rsidP="00370251">
            <w:pPr>
              <w:contextualSpacing/>
              <w:jc w:val="center"/>
              <w:rPr>
                <w:rFonts w:ascii="Times New Roman" w:hAnsi="Times New Roman" w:cs="Times New Roman"/>
                <w:sz w:val="28"/>
                <w:szCs w:val="28"/>
              </w:rPr>
            </w:pPr>
            <w:r>
              <w:rPr>
                <w:rFonts w:ascii="Times New Roman" w:hAnsi="Times New Roman" w:cs="Times New Roman"/>
                <w:sz w:val="28"/>
                <w:szCs w:val="28"/>
              </w:rPr>
              <w:t>1</w:t>
            </w:r>
          </w:p>
        </w:tc>
        <w:tc>
          <w:tcPr>
            <w:tcW w:w="1876" w:type="dxa"/>
          </w:tcPr>
          <w:p w:rsidR="00370251" w:rsidRPr="006B7869" w:rsidRDefault="00C82C5A" w:rsidP="00370251">
            <w:pPr>
              <w:contextualSpacing/>
              <w:jc w:val="both"/>
              <w:rPr>
                <w:rFonts w:ascii="Times New Roman" w:hAnsi="Times New Roman" w:cs="Times New Roman"/>
                <w:sz w:val="28"/>
                <w:szCs w:val="28"/>
              </w:rPr>
            </w:pPr>
            <w:r>
              <w:rPr>
                <w:rFonts w:ascii="Times New Roman" w:hAnsi="Times New Roman" w:cs="Times New Roman"/>
                <w:sz w:val="28"/>
                <w:szCs w:val="28"/>
              </w:rPr>
              <w:t>Выставка портфолио</w:t>
            </w:r>
          </w:p>
        </w:tc>
        <w:tc>
          <w:tcPr>
            <w:tcW w:w="1902" w:type="dxa"/>
          </w:tcPr>
          <w:p w:rsidR="00370251" w:rsidRPr="006B7869" w:rsidRDefault="00370251" w:rsidP="00370251">
            <w:pPr>
              <w:contextualSpacing/>
              <w:jc w:val="center"/>
              <w:rPr>
                <w:rFonts w:ascii="Times New Roman" w:hAnsi="Times New Roman" w:cs="Times New Roman"/>
                <w:sz w:val="28"/>
                <w:szCs w:val="28"/>
              </w:rPr>
            </w:pPr>
            <w:r w:rsidRPr="006B7869">
              <w:rPr>
                <w:rFonts w:ascii="Times New Roman" w:hAnsi="Times New Roman" w:cs="Times New Roman"/>
                <w:sz w:val="28"/>
                <w:szCs w:val="28"/>
              </w:rPr>
              <w:t>23.04.2024</w:t>
            </w:r>
          </w:p>
        </w:tc>
      </w:tr>
      <w:tr w:rsidR="00C82C5A" w:rsidTr="006B7869">
        <w:tc>
          <w:tcPr>
            <w:tcW w:w="888" w:type="dxa"/>
          </w:tcPr>
          <w:p w:rsidR="00C82C5A" w:rsidRDefault="00C82C5A" w:rsidP="00C82C5A">
            <w:pPr>
              <w:contextualSpacing/>
              <w:jc w:val="center"/>
              <w:rPr>
                <w:rFonts w:ascii="Times New Roman" w:hAnsi="Times New Roman" w:cs="Times New Roman"/>
                <w:sz w:val="28"/>
                <w:szCs w:val="28"/>
              </w:rPr>
            </w:pPr>
            <w:r>
              <w:rPr>
                <w:rFonts w:ascii="Times New Roman" w:hAnsi="Times New Roman" w:cs="Times New Roman"/>
                <w:sz w:val="28"/>
                <w:szCs w:val="28"/>
              </w:rPr>
              <w:t>30</w:t>
            </w:r>
          </w:p>
        </w:tc>
        <w:tc>
          <w:tcPr>
            <w:tcW w:w="3046" w:type="dxa"/>
          </w:tcPr>
          <w:p w:rsidR="00C82C5A" w:rsidRPr="00C82C5A" w:rsidRDefault="00C82C5A" w:rsidP="00C82C5A">
            <w:pPr>
              <w:jc w:val="both"/>
              <w:rPr>
                <w:rFonts w:ascii="Times New Roman" w:hAnsi="Times New Roman" w:cs="Times New Roman"/>
                <w:sz w:val="28"/>
                <w:szCs w:val="28"/>
              </w:rPr>
            </w:pPr>
            <w:r>
              <w:rPr>
                <w:rFonts w:ascii="Times New Roman" w:hAnsi="Times New Roman" w:cs="Times New Roman"/>
                <w:sz w:val="28"/>
                <w:szCs w:val="28"/>
              </w:rPr>
              <w:t>Резерв</w:t>
            </w:r>
          </w:p>
        </w:tc>
        <w:tc>
          <w:tcPr>
            <w:tcW w:w="1859" w:type="dxa"/>
          </w:tcPr>
          <w:p w:rsidR="00C82C5A" w:rsidRPr="006B7869" w:rsidRDefault="00C82C5A" w:rsidP="00C82C5A">
            <w:pPr>
              <w:contextualSpacing/>
              <w:jc w:val="center"/>
              <w:rPr>
                <w:rFonts w:ascii="Times New Roman" w:hAnsi="Times New Roman" w:cs="Times New Roman"/>
                <w:sz w:val="28"/>
                <w:szCs w:val="28"/>
              </w:rPr>
            </w:pPr>
            <w:r>
              <w:rPr>
                <w:rFonts w:ascii="Times New Roman" w:hAnsi="Times New Roman" w:cs="Times New Roman"/>
                <w:sz w:val="28"/>
                <w:szCs w:val="28"/>
              </w:rPr>
              <w:t>1</w:t>
            </w:r>
          </w:p>
        </w:tc>
        <w:tc>
          <w:tcPr>
            <w:tcW w:w="1876" w:type="dxa"/>
          </w:tcPr>
          <w:p w:rsidR="00C82C5A" w:rsidRDefault="00C82C5A" w:rsidP="00C82C5A">
            <w:r w:rsidRPr="003C01CE">
              <w:rPr>
                <w:rFonts w:ascii="Times New Roman" w:hAnsi="Times New Roman" w:cs="Times New Roman"/>
                <w:sz w:val="28"/>
                <w:szCs w:val="28"/>
              </w:rPr>
              <w:t>Обобщение знаний</w:t>
            </w:r>
          </w:p>
        </w:tc>
        <w:tc>
          <w:tcPr>
            <w:tcW w:w="1902" w:type="dxa"/>
          </w:tcPr>
          <w:p w:rsidR="00C82C5A" w:rsidRPr="006B7869" w:rsidRDefault="00C82C5A" w:rsidP="00C82C5A">
            <w:pPr>
              <w:contextualSpacing/>
              <w:jc w:val="center"/>
              <w:rPr>
                <w:rFonts w:ascii="Times New Roman" w:hAnsi="Times New Roman" w:cs="Times New Roman"/>
                <w:sz w:val="28"/>
                <w:szCs w:val="28"/>
              </w:rPr>
            </w:pPr>
            <w:r w:rsidRPr="006B7869">
              <w:rPr>
                <w:rFonts w:ascii="Times New Roman" w:hAnsi="Times New Roman" w:cs="Times New Roman"/>
                <w:sz w:val="28"/>
                <w:szCs w:val="28"/>
              </w:rPr>
              <w:t>07.05.2024</w:t>
            </w:r>
          </w:p>
        </w:tc>
      </w:tr>
      <w:tr w:rsidR="00C82C5A" w:rsidTr="006B7869">
        <w:tc>
          <w:tcPr>
            <w:tcW w:w="888" w:type="dxa"/>
          </w:tcPr>
          <w:p w:rsidR="00C82C5A" w:rsidRDefault="00C82C5A" w:rsidP="00C82C5A">
            <w:pPr>
              <w:contextualSpacing/>
              <w:jc w:val="center"/>
              <w:rPr>
                <w:rFonts w:ascii="Times New Roman" w:hAnsi="Times New Roman" w:cs="Times New Roman"/>
                <w:sz w:val="28"/>
                <w:szCs w:val="28"/>
              </w:rPr>
            </w:pPr>
            <w:r>
              <w:rPr>
                <w:rFonts w:ascii="Times New Roman" w:hAnsi="Times New Roman" w:cs="Times New Roman"/>
                <w:sz w:val="28"/>
                <w:szCs w:val="28"/>
              </w:rPr>
              <w:t>31</w:t>
            </w:r>
          </w:p>
        </w:tc>
        <w:tc>
          <w:tcPr>
            <w:tcW w:w="3046" w:type="dxa"/>
          </w:tcPr>
          <w:p w:rsidR="00C82C5A" w:rsidRPr="00C82C5A" w:rsidRDefault="00C82C5A" w:rsidP="00C82C5A">
            <w:pPr>
              <w:jc w:val="both"/>
              <w:rPr>
                <w:rFonts w:ascii="Times New Roman" w:hAnsi="Times New Roman" w:cs="Times New Roman"/>
                <w:sz w:val="28"/>
                <w:szCs w:val="28"/>
              </w:rPr>
            </w:pPr>
            <w:r>
              <w:rPr>
                <w:rFonts w:ascii="Times New Roman" w:hAnsi="Times New Roman" w:cs="Times New Roman"/>
                <w:sz w:val="28"/>
                <w:szCs w:val="28"/>
              </w:rPr>
              <w:t>Резерв</w:t>
            </w:r>
          </w:p>
        </w:tc>
        <w:tc>
          <w:tcPr>
            <w:tcW w:w="1859" w:type="dxa"/>
          </w:tcPr>
          <w:p w:rsidR="00C82C5A" w:rsidRPr="006B7869" w:rsidRDefault="00C82C5A" w:rsidP="00C82C5A">
            <w:pPr>
              <w:contextualSpacing/>
              <w:jc w:val="center"/>
              <w:rPr>
                <w:rFonts w:ascii="Times New Roman" w:hAnsi="Times New Roman" w:cs="Times New Roman"/>
                <w:sz w:val="28"/>
                <w:szCs w:val="28"/>
              </w:rPr>
            </w:pPr>
            <w:r>
              <w:rPr>
                <w:rFonts w:ascii="Times New Roman" w:hAnsi="Times New Roman" w:cs="Times New Roman"/>
                <w:sz w:val="28"/>
                <w:szCs w:val="28"/>
              </w:rPr>
              <w:t>1</w:t>
            </w:r>
          </w:p>
        </w:tc>
        <w:tc>
          <w:tcPr>
            <w:tcW w:w="1876" w:type="dxa"/>
          </w:tcPr>
          <w:p w:rsidR="00C82C5A" w:rsidRDefault="00C82C5A" w:rsidP="00C82C5A">
            <w:r w:rsidRPr="003C01CE">
              <w:rPr>
                <w:rFonts w:ascii="Times New Roman" w:hAnsi="Times New Roman" w:cs="Times New Roman"/>
                <w:sz w:val="28"/>
                <w:szCs w:val="28"/>
              </w:rPr>
              <w:t>Обобщение знаний</w:t>
            </w:r>
          </w:p>
        </w:tc>
        <w:tc>
          <w:tcPr>
            <w:tcW w:w="1902" w:type="dxa"/>
          </w:tcPr>
          <w:p w:rsidR="00C82C5A" w:rsidRPr="006B7869" w:rsidRDefault="00C82C5A" w:rsidP="00C82C5A">
            <w:pPr>
              <w:contextualSpacing/>
              <w:jc w:val="center"/>
              <w:rPr>
                <w:rFonts w:ascii="Times New Roman" w:hAnsi="Times New Roman" w:cs="Times New Roman"/>
                <w:sz w:val="28"/>
                <w:szCs w:val="28"/>
              </w:rPr>
            </w:pPr>
            <w:r w:rsidRPr="006B7869">
              <w:rPr>
                <w:rFonts w:ascii="Times New Roman" w:hAnsi="Times New Roman" w:cs="Times New Roman"/>
                <w:sz w:val="28"/>
                <w:szCs w:val="28"/>
              </w:rPr>
              <w:t>14.05.2024</w:t>
            </w:r>
          </w:p>
        </w:tc>
      </w:tr>
      <w:tr w:rsidR="00C82C5A" w:rsidTr="006B7869">
        <w:tc>
          <w:tcPr>
            <w:tcW w:w="888" w:type="dxa"/>
          </w:tcPr>
          <w:p w:rsidR="00C82C5A" w:rsidRDefault="00C82C5A" w:rsidP="00C82C5A">
            <w:pPr>
              <w:contextualSpacing/>
              <w:jc w:val="center"/>
              <w:rPr>
                <w:rFonts w:ascii="Times New Roman" w:hAnsi="Times New Roman" w:cs="Times New Roman"/>
                <w:sz w:val="28"/>
                <w:szCs w:val="28"/>
              </w:rPr>
            </w:pPr>
            <w:r>
              <w:rPr>
                <w:rFonts w:ascii="Times New Roman" w:hAnsi="Times New Roman" w:cs="Times New Roman"/>
                <w:sz w:val="28"/>
                <w:szCs w:val="28"/>
              </w:rPr>
              <w:t>32</w:t>
            </w:r>
          </w:p>
        </w:tc>
        <w:tc>
          <w:tcPr>
            <w:tcW w:w="3046" w:type="dxa"/>
          </w:tcPr>
          <w:p w:rsidR="00C82C5A" w:rsidRPr="00C82C5A" w:rsidRDefault="00C82C5A" w:rsidP="00C82C5A">
            <w:pPr>
              <w:jc w:val="both"/>
              <w:rPr>
                <w:rFonts w:ascii="Times New Roman" w:hAnsi="Times New Roman" w:cs="Times New Roman"/>
                <w:sz w:val="28"/>
                <w:szCs w:val="28"/>
              </w:rPr>
            </w:pPr>
            <w:r>
              <w:rPr>
                <w:rFonts w:ascii="Times New Roman" w:hAnsi="Times New Roman" w:cs="Times New Roman"/>
                <w:sz w:val="28"/>
                <w:szCs w:val="28"/>
              </w:rPr>
              <w:t>Резерв</w:t>
            </w:r>
          </w:p>
        </w:tc>
        <w:tc>
          <w:tcPr>
            <w:tcW w:w="1859" w:type="dxa"/>
          </w:tcPr>
          <w:p w:rsidR="00C82C5A" w:rsidRPr="006B7869" w:rsidRDefault="00C82C5A" w:rsidP="00C82C5A">
            <w:pPr>
              <w:contextualSpacing/>
              <w:jc w:val="center"/>
              <w:rPr>
                <w:rFonts w:ascii="Times New Roman" w:hAnsi="Times New Roman" w:cs="Times New Roman"/>
                <w:sz w:val="28"/>
                <w:szCs w:val="28"/>
              </w:rPr>
            </w:pPr>
            <w:r>
              <w:rPr>
                <w:rFonts w:ascii="Times New Roman" w:hAnsi="Times New Roman" w:cs="Times New Roman"/>
                <w:sz w:val="28"/>
                <w:szCs w:val="28"/>
              </w:rPr>
              <w:t>1</w:t>
            </w:r>
          </w:p>
        </w:tc>
        <w:tc>
          <w:tcPr>
            <w:tcW w:w="1876" w:type="dxa"/>
          </w:tcPr>
          <w:p w:rsidR="00C82C5A" w:rsidRDefault="00C82C5A" w:rsidP="00C82C5A">
            <w:r w:rsidRPr="003C01CE">
              <w:rPr>
                <w:rFonts w:ascii="Times New Roman" w:hAnsi="Times New Roman" w:cs="Times New Roman"/>
                <w:sz w:val="28"/>
                <w:szCs w:val="28"/>
              </w:rPr>
              <w:t>Обобщение знаний</w:t>
            </w:r>
          </w:p>
        </w:tc>
        <w:tc>
          <w:tcPr>
            <w:tcW w:w="1902" w:type="dxa"/>
          </w:tcPr>
          <w:p w:rsidR="00C82C5A" w:rsidRPr="006B7869" w:rsidRDefault="00C82C5A" w:rsidP="00C82C5A">
            <w:pPr>
              <w:contextualSpacing/>
              <w:jc w:val="center"/>
              <w:rPr>
                <w:rFonts w:ascii="Times New Roman" w:hAnsi="Times New Roman" w:cs="Times New Roman"/>
                <w:sz w:val="28"/>
                <w:szCs w:val="28"/>
              </w:rPr>
            </w:pPr>
            <w:r w:rsidRPr="006B7869">
              <w:rPr>
                <w:rFonts w:ascii="Times New Roman" w:hAnsi="Times New Roman" w:cs="Times New Roman"/>
                <w:sz w:val="28"/>
                <w:szCs w:val="28"/>
              </w:rPr>
              <w:t>21.05.2024</w:t>
            </w:r>
          </w:p>
        </w:tc>
      </w:tr>
      <w:tr w:rsidR="00C82C5A" w:rsidTr="006B7869">
        <w:tc>
          <w:tcPr>
            <w:tcW w:w="888" w:type="dxa"/>
          </w:tcPr>
          <w:p w:rsidR="00C82C5A" w:rsidRDefault="00C82C5A" w:rsidP="00C82C5A">
            <w:pPr>
              <w:contextualSpacing/>
              <w:jc w:val="center"/>
              <w:rPr>
                <w:rFonts w:ascii="Times New Roman" w:hAnsi="Times New Roman" w:cs="Times New Roman"/>
                <w:sz w:val="28"/>
                <w:szCs w:val="28"/>
              </w:rPr>
            </w:pPr>
            <w:r>
              <w:rPr>
                <w:rFonts w:ascii="Times New Roman" w:hAnsi="Times New Roman" w:cs="Times New Roman"/>
                <w:sz w:val="28"/>
                <w:szCs w:val="28"/>
              </w:rPr>
              <w:t>33</w:t>
            </w:r>
          </w:p>
        </w:tc>
        <w:tc>
          <w:tcPr>
            <w:tcW w:w="3046" w:type="dxa"/>
          </w:tcPr>
          <w:p w:rsidR="00C82C5A" w:rsidRPr="006B7869" w:rsidRDefault="00C82C5A" w:rsidP="00C82C5A">
            <w:pPr>
              <w:contextualSpacing/>
              <w:jc w:val="both"/>
              <w:rPr>
                <w:rFonts w:ascii="Times New Roman" w:hAnsi="Times New Roman" w:cs="Times New Roman"/>
                <w:sz w:val="28"/>
                <w:szCs w:val="28"/>
              </w:rPr>
            </w:pPr>
            <w:r>
              <w:rPr>
                <w:rFonts w:ascii="Times New Roman" w:hAnsi="Times New Roman" w:cs="Times New Roman"/>
                <w:sz w:val="28"/>
                <w:szCs w:val="28"/>
              </w:rPr>
              <w:t>Резерв</w:t>
            </w:r>
          </w:p>
        </w:tc>
        <w:tc>
          <w:tcPr>
            <w:tcW w:w="1859" w:type="dxa"/>
          </w:tcPr>
          <w:p w:rsidR="00C82C5A" w:rsidRPr="006B7869" w:rsidRDefault="00C82C5A" w:rsidP="00C82C5A">
            <w:pPr>
              <w:contextualSpacing/>
              <w:jc w:val="center"/>
              <w:rPr>
                <w:rFonts w:ascii="Times New Roman" w:hAnsi="Times New Roman" w:cs="Times New Roman"/>
                <w:sz w:val="28"/>
                <w:szCs w:val="28"/>
              </w:rPr>
            </w:pPr>
            <w:r>
              <w:rPr>
                <w:rFonts w:ascii="Times New Roman" w:hAnsi="Times New Roman" w:cs="Times New Roman"/>
                <w:sz w:val="28"/>
                <w:szCs w:val="28"/>
              </w:rPr>
              <w:t>1</w:t>
            </w:r>
          </w:p>
        </w:tc>
        <w:tc>
          <w:tcPr>
            <w:tcW w:w="1876" w:type="dxa"/>
          </w:tcPr>
          <w:p w:rsidR="00C82C5A" w:rsidRDefault="00C82C5A" w:rsidP="00C82C5A">
            <w:r w:rsidRPr="003C01CE">
              <w:rPr>
                <w:rFonts w:ascii="Times New Roman" w:hAnsi="Times New Roman" w:cs="Times New Roman"/>
                <w:sz w:val="28"/>
                <w:szCs w:val="28"/>
              </w:rPr>
              <w:t>Обобщение знаний</w:t>
            </w:r>
          </w:p>
        </w:tc>
        <w:tc>
          <w:tcPr>
            <w:tcW w:w="1902" w:type="dxa"/>
          </w:tcPr>
          <w:p w:rsidR="00C82C5A" w:rsidRPr="006B7869" w:rsidRDefault="00C82C5A" w:rsidP="00C82C5A">
            <w:pPr>
              <w:contextualSpacing/>
              <w:jc w:val="center"/>
              <w:rPr>
                <w:rFonts w:ascii="Times New Roman" w:hAnsi="Times New Roman" w:cs="Times New Roman"/>
                <w:sz w:val="28"/>
                <w:szCs w:val="28"/>
              </w:rPr>
            </w:pPr>
            <w:r w:rsidRPr="006B7869">
              <w:rPr>
                <w:rFonts w:ascii="Times New Roman" w:hAnsi="Times New Roman" w:cs="Times New Roman"/>
                <w:sz w:val="28"/>
                <w:szCs w:val="28"/>
              </w:rPr>
              <w:t>Резерв</w:t>
            </w:r>
          </w:p>
        </w:tc>
      </w:tr>
      <w:tr w:rsidR="00C82C5A" w:rsidTr="006B7869">
        <w:tc>
          <w:tcPr>
            <w:tcW w:w="888" w:type="dxa"/>
          </w:tcPr>
          <w:p w:rsidR="00C82C5A" w:rsidRDefault="00C82C5A" w:rsidP="00C82C5A">
            <w:pPr>
              <w:contextualSpacing/>
              <w:jc w:val="center"/>
              <w:rPr>
                <w:rFonts w:ascii="Times New Roman" w:hAnsi="Times New Roman" w:cs="Times New Roman"/>
                <w:sz w:val="28"/>
                <w:szCs w:val="28"/>
              </w:rPr>
            </w:pPr>
            <w:r>
              <w:rPr>
                <w:rFonts w:ascii="Times New Roman" w:hAnsi="Times New Roman" w:cs="Times New Roman"/>
                <w:sz w:val="28"/>
                <w:szCs w:val="28"/>
              </w:rPr>
              <w:t>34</w:t>
            </w:r>
          </w:p>
        </w:tc>
        <w:tc>
          <w:tcPr>
            <w:tcW w:w="3046" w:type="dxa"/>
          </w:tcPr>
          <w:p w:rsidR="00C82C5A" w:rsidRPr="006B7869" w:rsidRDefault="00C82C5A" w:rsidP="00C82C5A">
            <w:pPr>
              <w:contextualSpacing/>
              <w:jc w:val="both"/>
              <w:rPr>
                <w:rFonts w:ascii="Times New Roman" w:hAnsi="Times New Roman" w:cs="Times New Roman"/>
                <w:sz w:val="28"/>
                <w:szCs w:val="28"/>
              </w:rPr>
            </w:pPr>
            <w:r>
              <w:rPr>
                <w:rFonts w:ascii="Times New Roman" w:hAnsi="Times New Roman" w:cs="Times New Roman"/>
                <w:sz w:val="28"/>
                <w:szCs w:val="28"/>
              </w:rPr>
              <w:t>Резерв</w:t>
            </w:r>
          </w:p>
        </w:tc>
        <w:tc>
          <w:tcPr>
            <w:tcW w:w="1859" w:type="dxa"/>
          </w:tcPr>
          <w:p w:rsidR="00C82C5A" w:rsidRPr="006B7869" w:rsidRDefault="00C82C5A" w:rsidP="00C82C5A">
            <w:pPr>
              <w:contextualSpacing/>
              <w:jc w:val="center"/>
              <w:rPr>
                <w:rFonts w:ascii="Times New Roman" w:hAnsi="Times New Roman" w:cs="Times New Roman"/>
                <w:sz w:val="28"/>
                <w:szCs w:val="28"/>
              </w:rPr>
            </w:pPr>
            <w:r>
              <w:rPr>
                <w:rFonts w:ascii="Times New Roman" w:hAnsi="Times New Roman" w:cs="Times New Roman"/>
                <w:sz w:val="28"/>
                <w:szCs w:val="28"/>
              </w:rPr>
              <w:t>1</w:t>
            </w:r>
          </w:p>
        </w:tc>
        <w:tc>
          <w:tcPr>
            <w:tcW w:w="1876" w:type="dxa"/>
          </w:tcPr>
          <w:p w:rsidR="00C82C5A" w:rsidRDefault="00C82C5A" w:rsidP="00C82C5A">
            <w:r w:rsidRPr="003C01CE">
              <w:rPr>
                <w:rFonts w:ascii="Times New Roman" w:hAnsi="Times New Roman" w:cs="Times New Roman"/>
                <w:sz w:val="28"/>
                <w:szCs w:val="28"/>
              </w:rPr>
              <w:t>Обобщение знаний</w:t>
            </w:r>
          </w:p>
        </w:tc>
        <w:tc>
          <w:tcPr>
            <w:tcW w:w="1902" w:type="dxa"/>
          </w:tcPr>
          <w:p w:rsidR="00C82C5A" w:rsidRPr="006B7869" w:rsidRDefault="00C82C5A" w:rsidP="00C82C5A">
            <w:pPr>
              <w:contextualSpacing/>
              <w:jc w:val="center"/>
              <w:rPr>
                <w:rFonts w:ascii="Times New Roman" w:hAnsi="Times New Roman" w:cs="Times New Roman"/>
                <w:sz w:val="28"/>
                <w:szCs w:val="28"/>
              </w:rPr>
            </w:pPr>
            <w:r w:rsidRPr="006B7869">
              <w:rPr>
                <w:rFonts w:ascii="Times New Roman" w:hAnsi="Times New Roman" w:cs="Times New Roman"/>
                <w:sz w:val="28"/>
                <w:szCs w:val="28"/>
              </w:rPr>
              <w:t>Резерв</w:t>
            </w:r>
          </w:p>
        </w:tc>
      </w:tr>
    </w:tbl>
    <w:p w:rsidR="006B7869" w:rsidRDefault="006B7869" w:rsidP="006B7869">
      <w:pPr>
        <w:spacing w:after="0" w:line="240" w:lineRule="auto"/>
        <w:contextualSpacing/>
        <w:jc w:val="both"/>
        <w:rPr>
          <w:rFonts w:ascii="Times New Roman" w:hAnsi="Times New Roman" w:cs="Times New Roman"/>
          <w:sz w:val="28"/>
          <w:szCs w:val="28"/>
        </w:rPr>
      </w:pPr>
    </w:p>
    <w:p w:rsidR="00C82C5A" w:rsidRDefault="00C82C5A" w:rsidP="00A809DB">
      <w:pPr>
        <w:spacing w:after="0" w:line="240" w:lineRule="auto"/>
        <w:contextualSpacing/>
        <w:jc w:val="center"/>
        <w:rPr>
          <w:rFonts w:ascii="Times New Roman" w:hAnsi="Times New Roman" w:cs="Times New Roman"/>
          <w:b/>
          <w:sz w:val="28"/>
          <w:szCs w:val="28"/>
        </w:rPr>
      </w:pPr>
    </w:p>
    <w:p w:rsidR="00A809DB" w:rsidRPr="00A809DB" w:rsidRDefault="00A809DB" w:rsidP="00A809DB">
      <w:pPr>
        <w:spacing w:after="0" w:line="240" w:lineRule="auto"/>
        <w:contextualSpacing/>
        <w:jc w:val="center"/>
        <w:rPr>
          <w:rFonts w:ascii="Times New Roman" w:hAnsi="Times New Roman" w:cs="Times New Roman"/>
          <w:b/>
          <w:sz w:val="28"/>
          <w:szCs w:val="28"/>
        </w:rPr>
      </w:pPr>
      <w:r w:rsidRPr="00A809DB">
        <w:rPr>
          <w:rFonts w:ascii="Times New Roman" w:hAnsi="Times New Roman" w:cs="Times New Roman"/>
          <w:b/>
          <w:sz w:val="28"/>
          <w:szCs w:val="28"/>
        </w:rPr>
        <w:lastRenderedPageBreak/>
        <w:t>Со</w:t>
      </w:r>
      <w:bookmarkStart w:id="0" w:name="_GoBack"/>
      <w:bookmarkEnd w:id="0"/>
      <w:r w:rsidRPr="00A809DB">
        <w:rPr>
          <w:rFonts w:ascii="Times New Roman" w:hAnsi="Times New Roman" w:cs="Times New Roman"/>
          <w:b/>
          <w:sz w:val="28"/>
          <w:szCs w:val="28"/>
        </w:rPr>
        <w:t>держание курса</w:t>
      </w:r>
    </w:p>
    <w:p w:rsidR="00A809DB" w:rsidRDefault="00A809DB" w:rsidP="00A809DB">
      <w:pPr>
        <w:spacing w:after="0" w:line="240" w:lineRule="auto"/>
        <w:contextualSpacing/>
        <w:jc w:val="center"/>
        <w:rPr>
          <w:rFonts w:ascii="Times New Roman" w:hAnsi="Times New Roman" w:cs="Times New Roman"/>
          <w:b/>
          <w:sz w:val="28"/>
          <w:szCs w:val="28"/>
        </w:rPr>
      </w:pPr>
      <w:r w:rsidRPr="00A809DB">
        <w:rPr>
          <w:rFonts w:ascii="Times New Roman" w:hAnsi="Times New Roman" w:cs="Times New Roman"/>
          <w:b/>
          <w:sz w:val="28"/>
          <w:szCs w:val="28"/>
        </w:rPr>
        <w:t>5 классы</w:t>
      </w:r>
    </w:p>
    <w:p w:rsidR="008402D6" w:rsidRPr="00A809DB" w:rsidRDefault="008402D6" w:rsidP="00A809DB">
      <w:pPr>
        <w:spacing w:after="0" w:line="240" w:lineRule="auto"/>
        <w:contextualSpacing/>
        <w:jc w:val="center"/>
        <w:rPr>
          <w:rFonts w:ascii="Times New Roman" w:hAnsi="Times New Roman" w:cs="Times New Roman"/>
          <w:b/>
          <w:sz w:val="28"/>
          <w:szCs w:val="28"/>
        </w:rPr>
      </w:pPr>
    </w:p>
    <w:p w:rsidR="00A809DB" w:rsidRPr="00997725" w:rsidRDefault="00997725" w:rsidP="00A809DB">
      <w:pPr>
        <w:spacing w:after="0" w:line="240" w:lineRule="auto"/>
        <w:ind w:firstLine="709"/>
        <w:contextualSpacing/>
        <w:jc w:val="both"/>
        <w:rPr>
          <w:rFonts w:ascii="Times New Roman" w:hAnsi="Times New Roman" w:cs="Times New Roman"/>
          <w:b/>
          <w:sz w:val="28"/>
          <w:szCs w:val="28"/>
        </w:rPr>
      </w:pPr>
      <w:r w:rsidRPr="00997725">
        <w:rPr>
          <w:rFonts w:ascii="Times New Roman" w:hAnsi="Times New Roman" w:cs="Times New Roman"/>
          <w:b/>
          <w:sz w:val="28"/>
          <w:szCs w:val="28"/>
        </w:rPr>
        <w:t>Введение в курс «Финансовая грамотность</w:t>
      </w:r>
      <w:r w:rsidR="00A809DB" w:rsidRPr="00997725">
        <w:rPr>
          <w:rFonts w:ascii="Times New Roman" w:hAnsi="Times New Roman" w:cs="Times New Roman"/>
          <w:b/>
          <w:sz w:val="28"/>
          <w:szCs w:val="28"/>
        </w:rPr>
        <w:t xml:space="preserve">» </w:t>
      </w:r>
    </w:p>
    <w:p w:rsidR="00A809DB" w:rsidRPr="00A809DB" w:rsidRDefault="00A809DB" w:rsidP="00A809DB">
      <w:pPr>
        <w:spacing w:after="0" w:line="240" w:lineRule="auto"/>
        <w:ind w:firstLine="709"/>
        <w:contextualSpacing/>
        <w:jc w:val="both"/>
        <w:rPr>
          <w:rFonts w:ascii="Times New Roman" w:hAnsi="Times New Roman" w:cs="Times New Roman"/>
          <w:sz w:val="28"/>
          <w:szCs w:val="28"/>
        </w:rPr>
      </w:pPr>
      <w:r w:rsidRPr="00A809DB">
        <w:rPr>
          <w:rFonts w:ascii="Times New Roman" w:hAnsi="Times New Roman" w:cs="Times New Roman"/>
          <w:sz w:val="28"/>
          <w:szCs w:val="28"/>
        </w:rPr>
        <w:t>Базовые понятия: финансовая грамотность, благосостояние, финансовое поведение. Личностные характеристики и установки — осознание необходимости развития собственной финансовой грамотности для участия в повседневном принятии финансовых решений в своей семье.</w:t>
      </w:r>
    </w:p>
    <w:p w:rsidR="00A809DB" w:rsidRPr="00997725" w:rsidRDefault="00997725" w:rsidP="00A809DB">
      <w:pPr>
        <w:spacing w:after="0" w:line="240" w:lineRule="auto"/>
        <w:ind w:firstLine="709"/>
        <w:contextualSpacing/>
        <w:jc w:val="both"/>
        <w:rPr>
          <w:rFonts w:ascii="Times New Roman" w:hAnsi="Times New Roman" w:cs="Times New Roman"/>
          <w:i/>
          <w:sz w:val="28"/>
          <w:szCs w:val="28"/>
        </w:rPr>
      </w:pPr>
      <w:r w:rsidRPr="00997725">
        <w:rPr>
          <w:rFonts w:ascii="Times New Roman" w:hAnsi="Times New Roman" w:cs="Times New Roman"/>
          <w:i/>
          <w:sz w:val="28"/>
          <w:szCs w:val="28"/>
        </w:rPr>
        <w:t>Базовый уровень</w:t>
      </w:r>
    </w:p>
    <w:p w:rsidR="00A809DB" w:rsidRPr="00A809DB" w:rsidRDefault="00A809DB" w:rsidP="00A809DB">
      <w:pPr>
        <w:spacing w:after="0" w:line="240" w:lineRule="auto"/>
        <w:ind w:firstLine="709"/>
        <w:contextualSpacing/>
        <w:jc w:val="both"/>
        <w:rPr>
          <w:rFonts w:ascii="Times New Roman" w:hAnsi="Times New Roman" w:cs="Times New Roman"/>
          <w:sz w:val="28"/>
          <w:szCs w:val="28"/>
        </w:rPr>
      </w:pPr>
      <w:r w:rsidRPr="00A809DB">
        <w:rPr>
          <w:rFonts w:ascii="Times New Roman" w:hAnsi="Times New Roman" w:cs="Times New Roman"/>
          <w:sz w:val="28"/>
          <w:szCs w:val="28"/>
        </w:rPr>
        <w:t xml:space="preserve">Обучающийся научится: </w:t>
      </w:r>
    </w:p>
    <w:p w:rsidR="00A809DB" w:rsidRPr="00A809DB" w:rsidRDefault="00A809DB" w:rsidP="00A809DB">
      <w:pPr>
        <w:pStyle w:val="a7"/>
        <w:numPr>
          <w:ilvl w:val="0"/>
          <w:numId w:val="3"/>
        </w:numPr>
        <w:spacing w:after="0" w:line="240" w:lineRule="auto"/>
        <w:ind w:left="851"/>
        <w:jc w:val="both"/>
        <w:rPr>
          <w:rFonts w:ascii="Times New Roman" w:hAnsi="Times New Roman" w:cs="Times New Roman"/>
          <w:sz w:val="28"/>
          <w:szCs w:val="28"/>
        </w:rPr>
      </w:pPr>
      <w:r w:rsidRPr="00A809DB">
        <w:rPr>
          <w:rFonts w:ascii="Times New Roman" w:hAnsi="Times New Roman" w:cs="Times New Roman"/>
          <w:sz w:val="28"/>
          <w:szCs w:val="28"/>
        </w:rPr>
        <w:t xml:space="preserve">в сфере достижения </w:t>
      </w:r>
      <w:proofErr w:type="spellStart"/>
      <w:r w:rsidRPr="00A809DB">
        <w:rPr>
          <w:rFonts w:ascii="Times New Roman" w:hAnsi="Times New Roman" w:cs="Times New Roman"/>
          <w:sz w:val="28"/>
          <w:szCs w:val="28"/>
        </w:rPr>
        <w:t>метапредметных</w:t>
      </w:r>
      <w:proofErr w:type="spellEnd"/>
      <w:r w:rsidRPr="00A809DB">
        <w:rPr>
          <w:rFonts w:ascii="Times New Roman" w:hAnsi="Times New Roman" w:cs="Times New Roman"/>
          <w:sz w:val="28"/>
          <w:szCs w:val="28"/>
        </w:rPr>
        <w:t xml:space="preserve"> результатов (освоения </w:t>
      </w:r>
      <w:proofErr w:type="spellStart"/>
      <w:r w:rsidRPr="00A809DB">
        <w:rPr>
          <w:rFonts w:ascii="Times New Roman" w:hAnsi="Times New Roman" w:cs="Times New Roman"/>
          <w:sz w:val="28"/>
          <w:szCs w:val="28"/>
        </w:rPr>
        <w:t>метапредметных</w:t>
      </w:r>
      <w:proofErr w:type="spellEnd"/>
      <w:r w:rsidRPr="00A809DB">
        <w:rPr>
          <w:rFonts w:ascii="Times New Roman" w:hAnsi="Times New Roman" w:cs="Times New Roman"/>
          <w:sz w:val="28"/>
          <w:szCs w:val="28"/>
        </w:rPr>
        <w:t xml:space="preserve"> УУД): ¸</w:t>
      </w:r>
    </w:p>
    <w:p w:rsidR="00A809DB" w:rsidRPr="00A809DB" w:rsidRDefault="00A809DB" w:rsidP="00A809DB">
      <w:pPr>
        <w:spacing w:after="0" w:line="240" w:lineRule="auto"/>
        <w:ind w:firstLine="709"/>
        <w:contextualSpacing/>
        <w:jc w:val="both"/>
        <w:rPr>
          <w:rFonts w:ascii="Times New Roman" w:hAnsi="Times New Roman" w:cs="Times New Roman"/>
          <w:sz w:val="28"/>
          <w:szCs w:val="28"/>
        </w:rPr>
      </w:pPr>
      <w:r w:rsidRPr="00A809DB">
        <w:rPr>
          <w:rFonts w:ascii="Times New Roman" w:hAnsi="Times New Roman" w:cs="Times New Roman"/>
          <w:sz w:val="28"/>
          <w:szCs w:val="28"/>
        </w:rPr>
        <w:t>- определять цели развития собственной финансовой грамотности и планировать способы их достижения;</w:t>
      </w:r>
    </w:p>
    <w:p w:rsidR="00A809DB" w:rsidRPr="00A809DB" w:rsidRDefault="00A809DB" w:rsidP="00A809DB">
      <w:pPr>
        <w:spacing w:after="0" w:line="240" w:lineRule="auto"/>
        <w:ind w:firstLine="709"/>
        <w:contextualSpacing/>
        <w:jc w:val="both"/>
        <w:rPr>
          <w:rFonts w:ascii="Times New Roman" w:hAnsi="Times New Roman" w:cs="Times New Roman"/>
          <w:sz w:val="28"/>
          <w:szCs w:val="28"/>
        </w:rPr>
      </w:pPr>
      <w:r w:rsidRPr="00A809DB">
        <w:rPr>
          <w:rFonts w:ascii="Times New Roman" w:hAnsi="Times New Roman" w:cs="Times New Roman"/>
          <w:sz w:val="28"/>
          <w:szCs w:val="28"/>
        </w:rPr>
        <w:t>- осуществлять учебное сотрудничество и совместную деятельность со взрослыми (учителем, членами своей семьи) и сверстниками для достижения целей развития собственной финансовой грамотности;</w:t>
      </w:r>
    </w:p>
    <w:p w:rsidR="00A809DB" w:rsidRPr="00A809DB" w:rsidRDefault="00A809DB" w:rsidP="00A809DB">
      <w:pPr>
        <w:spacing w:after="0" w:line="240" w:lineRule="auto"/>
        <w:ind w:firstLine="709"/>
        <w:contextualSpacing/>
        <w:jc w:val="both"/>
        <w:rPr>
          <w:rFonts w:ascii="Times New Roman" w:hAnsi="Times New Roman" w:cs="Times New Roman"/>
          <w:sz w:val="28"/>
          <w:szCs w:val="28"/>
        </w:rPr>
      </w:pPr>
      <w:r w:rsidRPr="00A809DB">
        <w:rPr>
          <w:rFonts w:ascii="Times New Roman" w:hAnsi="Times New Roman" w:cs="Times New Roman"/>
          <w:sz w:val="28"/>
          <w:szCs w:val="28"/>
        </w:rPr>
        <w:t>- выдвигать версии решения проблем экономики семьи, экономических отношений семьи и общества, формулировать гипотезы, предвосхищать конечный результат;</w:t>
      </w:r>
    </w:p>
    <w:p w:rsidR="00A809DB" w:rsidRPr="00A809DB" w:rsidRDefault="00A809DB" w:rsidP="00A809DB">
      <w:pPr>
        <w:spacing w:after="0" w:line="240" w:lineRule="auto"/>
        <w:ind w:firstLine="709"/>
        <w:contextualSpacing/>
        <w:jc w:val="both"/>
        <w:rPr>
          <w:rFonts w:ascii="Times New Roman" w:hAnsi="Times New Roman" w:cs="Times New Roman"/>
          <w:sz w:val="28"/>
          <w:szCs w:val="28"/>
        </w:rPr>
      </w:pPr>
      <w:r w:rsidRPr="00A809DB">
        <w:rPr>
          <w:rFonts w:ascii="Times New Roman" w:hAnsi="Times New Roman" w:cs="Times New Roman"/>
          <w:sz w:val="28"/>
          <w:szCs w:val="28"/>
        </w:rPr>
        <w:t>- находить актуальную финансовую информацию в сети Интернет;</w:t>
      </w:r>
    </w:p>
    <w:p w:rsidR="00A809DB" w:rsidRPr="00A809DB" w:rsidRDefault="00A809DB" w:rsidP="00A809DB">
      <w:pPr>
        <w:spacing w:after="0" w:line="240" w:lineRule="auto"/>
        <w:ind w:firstLine="709"/>
        <w:contextualSpacing/>
        <w:jc w:val="both"/>
        <w:rPr>
          <w:rFonts w:ascii="Times New Roman" w:hAnsi="Times New Roman" w:cs="Times New Roman"/>
          <w:sz w:val="28"/>
          <w:szCs w:val="28"/>
        </w:rPr>
      </w:pPr>
      <w:r w:rsidRPr="00A809DB">
        <w:rPr>
          <w:rFonts w:ascii="Times New Roman" w:hAnsi="Times New Roman" w:cs="Times New Roman"/>
          <w:sz w:val="28"/>
          <w:szCs w:val="28"/>
        </w:rPr>
        <w:t>- обосновывать свою оценку финансового поведения людей в конкретных ситуациях;</w:t>
      </w:r>
    </w:p>
    <w:p w:rsidR="00A809DB" w:rsidRPr="00A809DB" w:rsidRDefault="00A809DB" w:rsidP="00A809DB">
      <w:pPr>
        <w:spacing w:after="0" w:line="240" w:lineRule="auto"/>
        <w:ind w:firstLine="709"/>
        <w:contextualSpacing/>
        <w:jc w:val="both"/>
        <w:rPr>
          <w:rFonts w:ascii="Times New Roman" w:hAnsi="Times New Roman" w:cs="Times New Roman"/>
          <w:sz w:val="28"/>
          <w:szCs w:val="28"/>
        </w:rPr>
      </w:pPr>
      <w:r w:rsidRPr="00A809DB">
        <w:rPr>
          <w:rFonts w:ascii="Times New Roman" w:hAnsi="Times New Roman" w:cs="Times New Roman"/>
          <w:sz w:val="28"/>
          <w:szCs w:val="28"/>
        </w:rPr>
        <w:t>- приводить примеры неграмотного финансового поведения и моделировать иные варианты поведения в аналогичных ситуациях;</w:t>
      </w:r>
    </w:p>
    <w:p w:rsidR="00A809DB" w:rsidRPr="00A809DB" w:rsidRDefault="00A809DB" w:rsidP="00A809DB">
      <w:pPr>
        <w:spacing w:after="0" w:line="240" w:lineRule="auto"/>
        <w:ind w:firstLine="709"/>
        <w:contextualSpacing/>
        <w:jc w:val="both"/>
        <w:rPr>
          <w:rFonts w:ascii="Times New Roman" w:hAnsi="Times New Roman" w:cs="Times New Roman"/>
          <w:sz w:val="28"/>
          <w:szCs w:val="28"/>
        </w:rPr>
      </w:pPr>
      <w:r w:rsidRPr="00A809DB">
        <w:rPr>
          <w:rFonts w:ascii="Times New Roman" w:hAnsi="Times New Roman" w:cs="Times New Roman"/>
          <w:sz w:val="28"/>
          <w:szCs w:val="28"/>
        </w:rPr>
        <w:t>- актуализировать имеющиеся знания и практические навыки по финансовой грамотности;</w:t>
      </w:r>
    </w:p>
    <w:p w:rsidR="00A809DB" w:rsidRPr="00A809DB" w:rsidRDefault="00A809DB" w:rsidP="00A809DB">
      <w:pPr>
        <w:pStyle w:val="a7"/>
        <w:numPr>
          <w:ilvl w:val="0"/>
          <w:numId w:val="2"/>
        </w:numPr>
        <w:spacing w:after="0" w:line="240" w:lineRule="auto"/>
        <w:jc w:val="both"/>
        <w:rPr>
          <w:rFonts w:ascii="Times New Roman" w:hAnsi="Times New Roman" w:cs="Times New Roman"/>
          <w:sz w:val="28"/>
          <w:szCs w:val="28"/>
        </w:rPr>
      </w:pPr>
      <w:r w:rsidRPr="00A809DB">
        <w:rPr>
          <w:rFonts w:ascii="Times New Roman" w:hAnsi="Times New Roman" w:cs="Times New Roman"/>
          <w:sz w:val="28"/>
          <w:szCs w:val="28"/>
        </w:rPr>
        <w:t xml:space="preserve">в сфере достижения предметных результатов (освоения предметных УУД): </w:t>
      </w:r>
    </w:p>
    <w:p w:rsidR="00A809DB" w:rsidRPr="00A809DB" w:rsidRDefault="00A809DB" w:rsidP="00A809DB">
      <w:pPr>
        <w:pStyle w:val="a7"/>
        <w:spacing w:after="0" w:line="240" w:lineRule="auto"/>
        <w:jc w:val="both"/>
        <w:rPr>
          <w:rFonts w:ascii="Times New Roman" w:hAnsi="Times New Roman" w:cs="Times New Roman"/>
          <w:sz w:val="28"/>
          <w:szCs w:val="28"/>
        </w:rPr>
      </w:pPr>
      <w:r w:rsidRPr="00A809DB">
        <w:rPr>
          <w:rFonts w:ascii="Times New Roman" w:hAnsi="Times New Roman" w:cs="Times New Roman"/>
          <w:sz w:val="28"/>
          <w:szCs w:val="28"/>
        </w:rPr>
        <w:t xml:space="preserve">- объяснять, от чего зависит финансовое благосостояние человека; </w:t>
      </w:r>
    </w:p>
    <w:p w:rsidR="00A809DB" w:rsidRPr="00A809DB" w:rsidRDefault="00A809DB" w:rsidP="00A809DB">
      <w:pPr>
        <w:pStyle w:val="a7"/>
        <w:spacing w:after="0" w:line="240" w:lineRule="auto"/>
        <w:jc w:val="both"/>
        <w:rPr>
          <w:rFonts w:ascii="Times New Roman" w:hAnsi="Times New Roman" w:cs="Times New Roman"/>
          <w:sz w:val="28"/>
          <w:szCs w:val="28"/>
        </w:rPr>
      </w:pPr>
      <w:r w:rsidRPr="00A809DB">
        <w:rPr>
          <w:rFonts w:ascii="Times New Roman" w:hAnsi="Times New Roman" w:cs="Times New Roman"/>
          <w:sz w:val="28"/>
          <w:szCs w:val="28"/>
        </w:rPr>
        <w:t xml:space="preserve">- понимать зависимость финансового благосостояния семьи от многих факторов, в том числе от уровня образования, профессии, грамотного применения имеющихся финансовых знаний и навыков; </w:t>
      </w:r>
    </w:p>
    <w:p w:rsidR="00A809DB" w:rsidRPr="00A809DB" w:rsidRDefault="00A809DB" w:rsidP="00A809DB">
      <w:pPr>
        <w:pStyle w:val="a7"/>
        <w:spacing w:after="0" w:line="240" w:lineRule="auto"/>
        <w:jc w:val="both"/>
        <w:rPr>
          <w:rFonts w:ascii="Times New Roman" w:hAnsi="Times New Roman" w:cs="Times New Roman"/>
          <w:sz w:val="28"/>
          <w:szCs w:val="28"/>
        </w:rPr>
      </w:pPr>
      <w:r w:rsidRPr="00A809DB">
        <w:rPr>
          <w:rFonts w:ascii="Times New Roman" w:hAnsi="Times New Roman" w:cs="Times New Roman"/>
          <w:sz w:val="28"/>
          <w:szCs w:val="28"/>
        </w:rPr>
        <w:t>- обосновывать свою оценку финансового поведения людей в конкретных ситуациях;</w:t>
      </w:r>
    </w:p>
    <w:p w:rsidR="00A809DB" w:rsidRPr="00A809DB" w:rsidRDefault="00A809DB" w:rsidP="00A809DB">
      <w:pPr>
        <w:pStyle w:val="a7"/>
        <w:spacing w:after="0" w:line="240" w:lineRule="auto"/>
        <w:jc w:val="both"/>
        <w:rPr>
          <w:rFonts w:ascii="Times New Roman" w:hAnsi="Times New Roman" w:cs="Times New Roman"/>
          <w:sz w:val="28"/>
          <w:szCs w:val="28"/>
        </w:rPr>
      </w:pPr>
      <w:r w:rsidRPr="00A809DB">
        <w:rPr>
          <w:rFonts w:ascii="Times New Roman" w:hAnsi="Times New Roman" w:cs="Times New Roman"/>
          <w:sz w:val="28"/>
          <w:szCs w:val="28"/>
        </w:rPr>
        <w:t>- описывать обязательные знания и умения, необходимые для приобретения финансовой грамотности.</w:t>
      </w:r>
    </w:p>
    <w:p w:rsidR="00A809DB" w:rsidRPr="00A809DB" w:rsidRDefault="00A809DB" w:rsidP="00A809DB">
      <w:pPr>
        <w:pStyle w:val="a7"/>
        <w:spacing w:after="0" w:line="240" w:lineRule="auto"/>
        <w:jc w:val="both"/>
        <w:rPr>
          <w:rFonts w:ascii="Times New Roman" w:hAnsi="Times New Roman" w:cs="Times New Roman"/>
          <w:sz w:val="28"/>
          <w:szCs w:val="28"/>
        </w:rPr>
      </w:pPr>
      <w:r w:rsidRPr="00A809DB">
        <w:rPr>
          <w:rFonts w:ascii="Times New Roman" w:hAnsi="Times New Roman" w:cs="Times New Roman"/>
          <w:sz w:val="28"/>
          <w:szCs w:val="28"/>
        </w:rPr>
        <w:t>Темы занятий</w:t>
      </w:r>
      <w:r>
        <w:rPr>
          <w:rFonts w:ascii="Times New Roman" w:hAnsi="Times New Roman" w:cs="Times New Roman"/>
          <w:sz w:val="28"/>
          <w:szCs w:val="28"/>
        </w:rPr>
        <w:t>:</w:t>
      </w:r>
      <w:r w:rsidRPr="00A809DB">
        <w:rPr>
          <w:rFonts w:ascii="Times New Roman" w:hAnsi="Times New Roman" w:cs="Times New Roman"/>
          <w:sz w:val="28"/>
          <w:szCs w:val="28"/>
        </w:rPr>
        <w:t xml:space="preserve"> </w:t>
      </w:r>
    </w:p>
    <w:p w:rsidR="00A809DB" w:rsidRPr="00A809DB" w:rsidRDefault="00A809DB" w:rsidP="00A809DB">
      <w:pPr>
        <w:pStyle w:val="a7"/>
        <w:spacing w:after="0" w:line="240" w:lineRule="auto"/>
        <w:jc w:val="both"/>
        <w:rPr>
          <w:rFonts w:ascii="Times New Roman" w:hAnsi="Times New Roman" w:cs="Times New Roman"/>
          <w:sz w:val="28"/>
          <w:szCs w:val="28"/>
        </w:rPr>
      </w:pPr>
      <w:r w:rsidRPr="00A809DB">
        <w:rPr>
          <w:rFonts w:ascii="Times New Roman" w:hAnsi="Times New Roman" w:cs="Times New Roman"/>
          <w:sz w:val="28"/>
          <w:szCs w:val="28"/>
        </w:rPr>
        <w:t xml:space="preserve">1. Почему важно развивать свою финансовую грамотность. </w:t>
      </w:r>
    </w:p>
    <w:p w:rsidR="00A809DB" w:rsidRPr="00A809DB" w:rsidRDefault="00A809DB" w:rsidP="00A809DB">
      <w:pPr>
        <w:pStyle w:val="a7"/>
        <w:spacing w:after="0" w:line="240" w:lineRule="auto"/>
        <w:jc w:val="both"/>
        <w:rPr>
          <w:rFonts w:ascii="Times New Roman" w:hAnsi="Times New Roman" w:cs="Times New Roman"/>
          <w:sz w:val="28"/>
          <w:szCs w:val="28"/>
        </w:rPr>
      </w:pPr>
      <w:r w:rsidRPr="00A809DB">
        <w:rPr>
          <w:rFonts w:ascii="Times New Roman" w:hAnsi="Times New Roman" w:cs="Times New Roman"/>
          <w:sz w:val="28"/>
          <w:szCs w:val="28"/>
        </w:rPr>
        <w:t xml:space="preserve">2. От чего зависит благосостояние семьи. </w:t>
      </w:r>
    </w:p>
    <w:p w:rsidR="00A809DB" w:rsidRPr="00A809DB" w:rsidRDefault="00A809DB" w:rsidP="00A809DB">
      <w:pPr>
        <w:pStyle w:val="a7"/>
        <w:spacing w:after="0" w:line="240" w:lineRule="auto"/>
        <w:jc w:val="both"/>
        <w:rPr>
          <w:rFonts w:ascii="Times New Roman" w:hAnsi="Times New Roman" w:cs="Times New Roman"/>
          <w:sz w:val="28"/>
          <w:szCs w:val="28"/>
        </w:rPr>
      </w:pPr>
      <w:r w:rsidRPr="00A809DB">
        <w:rPr>
          <w:rFonts w:ascii="Times New Roman" w:hAnsi="Times New Roman" w:cs="Times New Roman"/>
          <w:sz w:val="28"/>
          <w:szCs w:val="28"/>
        </w:rPr>
        <w:t xml:space="preserve">3. Учимся оценивать финансовое поведение людей. </w:t>
      </w:r>
    </w:p>
    <w:p w:rsidR="00A809DB" w:rsidRDefault="00A809DB" w:rsidP="00A809DB">
      <w:pPr>
        <w:pStyle w:val="a7"/>
        <w:spacing w:after="0" w:line="240" w:lineRule="auto"/>
        <w:jc w:val="both"/>
        <w:rPr>
          <w:rFonts w:ascii="Times New Roman" w:hAnsi="Times New Roman" w:cs="Times New Roman"/>
          <w:sz w:val="28"/>
          <w:szCs w:val="28"/>
        </w:rPr>
      </w:pPr>
      <w:r w:rsidRPr="00A809DB">
        <w:rPr>
          <w:rFonts w:ascii="Times New Roman" w:hAnsi="Times New Roman" w:cs="Times New Roman"/>
          <w:sz w:val="28"/>
          <w:szCs w:val="28"/>
        </w:rPr>
        <w:t>4. Учимся оценивать своё финансовое поведение.</w:t>
      </w:r>
    </w:p>
    <w:p w:rsidR="008402D6" w:rsidRDefault="008402D6" w:rsidP="00A809DB">
      <w:pPr>
        <w:pStyle w:val="a7"/>
        <w:spacing w:after="0" w:line="240" w:lineRule="auto"/>
        <w:jc w:val="both"/>
        <w:rPr>
          <w:rFonts w:ascii="Times New Roman" w:hAnsi="Times New Roman" w:cs="Times New Roman"/>
          <w:sz w:val="28"/>
          <w:szCs w:val="28"/>
        </w:rPr>
      </w:pPr>
    </w:p>
    <w:p w:rsidR="00D05390" w:rsidRDefault="00E20A93" w:rsidP="00D05390">
      <w:pPr>
        <w:pStyle w:val="a7"/>
        <w:spacing w:after="0" w:line="240" w:lineRule="auto"/>
        <w:ind w:left="0" w:firstLine="709"/>
        <w:jc w:val="both"/>
        <w:rPr>
          <w:rFonts w:ascii="Times New Roman" w:hAnsi="Times New Roman" w:cs="Times New Roman"/>
          <w:b/>
          <w:sz w:val="28"/>
          <w:szCs w:val="28"/>
        </w:rPr>
      </w:pPr>
      <w:r w:rsidRPr="008402D6">
        <w:rPr>
          <w:rFonts w:ascii="Times New Roman" w:hAnsi="Times New Roman" w:cs="Times New Roman"/>
          <w:b/>
          <w:sz w:val="28"/>
          <w:szCs w:val="28"/>
        </w:rPr>
        <w:t xml:space="preserve">Модуль 1. Доходы и расходы семьи </w:t>
      </w:r>
    </w:p>
    <w:p w:rsidR="00E20A93" w:rsidRPr="00D05390" w:rsidRDefault="00E20A93" w:rsidP="00D05390">
      <w:pPr>
        <w:pStyle w:val="a7"/>
        <w:spacing w:after="0" w:line="240" w:lineRule="auto"/>
        <w:ind w:left="0" w:firstLine="709"/>
        <w:jc w:val="both"/>
        <w:rPr>
          <w:rFonts w:ascii="Times New Roman" w:hAnsi="Times New Roman" w:cs="Times New Roman"/>
          <w:b/>
          <w:sz w:val="28"/>
          <w:szCs w:val="28"/>
        </w:rPr>
      </w:pPr>
      <w:r w:rsidRPr="008402D6">
        <w:rPr>
          <w:rFonts w:ascii="Times New Roman" w:hAnsi="Times New Roman" w:cs="Times New Roman"/>
          <w:sz w:val="28"/>
          <w:szCs w:val="28"/>
        </w:rPr>
        <w:lastRenderedPageBreak/>
        <w:t xml:space="preserve">Базовые понятия: потребности, деньги, бартер, товарные и символические деньги, наличные и безналичные деньги, купюры, монеты, фальшивые деньги, товары, услуги, семейный бюджет, доходы, источники доходов (заработная плата, собственность, пенсия, стипендия, пособие, проценты по вкладам), расходы, направления расходов (предметы первой необходимости, товары текущего потребления, товары длительного пользования, услуги, коммунальные услуги), личный доход, личные расходы, сбережения, денежный долг. </w:t>
      </w:r>
    </w:p>
    <w:p w:rsidR="00E20A93" w:rsidRPr="008402D6" w:rsidRDefault="00E20A93" w:rsidP="00E20A93">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t>Личностные характеристики и установки — понимание зависимости благосостояния семьи, благополучия семейного бюджета от грамотности принимаемых в семье финансовых решений.</w:t>
      </w:r>
    </w:p>
    <w:p w:rsidR="008402D6" w:rsidRPr="00997725" w:rsidRDefault="008402D6" w:rsidP="00E20A93">
      <w:pPr>
        <w:pStyle w:val="a7"/>
        <w:spacing w:after="0" w:line="240" w:lineRule="auto"/>
        <w:ind w:left="0" w:firstLine="709"/>
        <w:jc w:val="both"/>
        <w:rPr>
          <w:rFonts w:ascii="Times New Roman" w:hAnsi="Times New Roman" w:cs="Times New Roman"/>
          <w:i/>
          <w:sz w:val="28"/>
          <w:szCs w:val="28"/>
        </w:rPr>
      </w:pPr>
      <w:r w:rsidRPr="00997725">
        <w:rPr>
          <w:rFonts w:ascii="Times New Roman" w:hAnsi="Times New Roman" w:cs="Times New Roman"/>
          <w:i/>
          <w:sz w:val="28"/>
          <w:szCs w:val="28"/>
        </w:rPr>
        <w:t xml:space="preserve">Базовый уровень </w:t>
      </w:r>
    </w:p>
    <w:p w:rsidR="008402D6" w:rsidRPr="008402D6" w:rsidRDefault="008402D6" w:rsidP="00E20A93">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t xml:space="preserve">Обучающийся научится: </w:t>
      </w:r>
    </w:p>
    <w:p w:rsidR="008402D6" w:rsidRPr="008402D6" w:rsidRDefault="008402D6" w:rsidP="00E20A93">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t xml:space="preserve">• в сфере достижения </w:t>
      </w:r>
      <w:proofErr w:type="spellStart"/>
      <w:r w:rsidRPr="008402D6">
        <w:rPr>
          <w:rFonts w:ascii="Times New Roman" w:hAnsi="Times New Roman" w:cs="Times New Roman"/>
          <w:sz w:val="28"/>
          <w:szCs w:val="28"/>
        </w:rPr>
        <w:t>метапредметных</w:t>
      </w:r>
      <w:proofErr w:type="spellEnd"/>
      <w:r w:rsidRPr="008402D6">
        <w:rPr>
          <w:rFonts w:ascii="Times New Roman" w:hAnsi="Times New Roman" w:cs="Times New Roman"/>
          <w:sz w:val="28"/>
          <w:szCs w:val="28"/>
        </w:rPr>
        <w:t xml:space="preserve"> результатов (</w:t>
      </w:r>
      <w:r w:rsidRPr="008402D6">
        <w:rPr>
          <w:rFonts w:ascii="Times New Roman" w:hAnsi="Times New Roman" w:cs="Times New Roman"/>
          <w:sz w:val="28"/>
          <w:szCs w:val="28"/>
        </w:rPr>
        <w:t xml:space="preserve">освоения </w:t>
      </w:r>
      <w:proofErr w:type="spellStart"/>
      <w:r w:rsidRPr="008402D6">
        <w:rPr>
          <w:rFonts w:ascii="Times New Roman" w:hAnsi="Times New Roman" w:cs="Times New Roman"/>
          <w:sz w:val="28"/>
          <w:szCs w:val="28"/>
        </w:rPr>
        <w:t>метапредметных</w:t>
      </w:r>
      <w:proofErr w:type="spellEnd"/>
      <w:r w:rsidRPr="008402D6">
        <w:rPr>
          <w:rFonts w:ascii="Times New Roman" w:hAnsi="Times New Roman" w:cs="Times New Roman"/>
          <w:sz w:val="28"/>
          <w:szCs w:val="28"/>
        </w:rPr>
        <w:t xml:space="preserve"> УУД):</w:t>
      </w:r>
    </w:p>
    <w:p w:rsidR="008402D6" w:rsidRPr="008402D6" w:rsidRDefault="008402D6" w:rsidP="00E20A93">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t xml:space="preserve">− </w:t>
      </w:r>
      <w:r w:rsidRPr="008402D6">
        <w:rPr>
          <w:rFonts w:ascii="Times New Roman" w:hAnsi="Times New Roman" w:cs="Times New Roman"/>
          <w:sz w:val="28"/>
          <w:szCs w:val="28"/>
        </w:rPr>
        <w:t>называть осно</w:t>
      </w:r>
      <w:r w:rsidRPr="008402D6">
        <w:rPr>
          <w:rFonts w:ascii="Times New Roman" w:hAnsi="Times New Roman" w:cs="Times New Roman"/>
          <w:sz w:val="28"/>
          <w:szCs w:val="28"/>
        </w:rPr>
        <w:t>вные источники доходов семьи;</w:t>
      </w:r>
    </w:p>
    <w:p w:rsidR="008402D6" w:rsidRPr="008402D6" w:rsidRDefault="008402D6" w:rsidP="00E20A93">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t xml:space="preserve">− </w:t>
      </w:r>
      <w:r w:rsidRPr="008402D6">
        <w:rPr>
          <w:rFonts w:ascii="Times New Roman" w:hAnsi="Times New Roman" w:cs="Times New Roman"/>
          <w:sz w:val="28"/>
          <w:szCs w:val="28"/>
        </w:rPr>
        <w:t>составлять задач</w:t>
      </w:r>
      <w:r w:rsidRPr="008402D6">
        <w:rPr>
          <w:rFonts w:ascii="Times New Roman" w:hAnsi="Times New Roman" w:cs="Times New Roman"/>
          <w:sz w:val="28"/>
          <w:szCs w:val="28"/>
        </w:rPr>
        <w:t>и, требующие денежных расчётов;</w:t>
      </w:r>
    </w:p>
    <w:p w:rsidR="008402D6" w:rsidRPr="008402D6" w:rsidRDefault="008402D6" w:rsidP="00E20A93">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t>−</w:t>
      </w:r>
      <w:r w:rsidRPr="008402D6">
        <w:rPr>
          <w:rFonts w:ascii="Times New Roman" w:hAnsi="Times New Roman" w:cs="Times New Roman"/>
          <w:sz w:val="28"/>
          <w:szCs w:val="28"/>
        </w:rPr>
        <w:t xml:space="preserve">считать доходы и расходы семейного бюджета и делать выводы о его сбалансированности; </w:t>
      </w:r>
    </w:p>
    <w:p w:rsidR="008402D6" w:rsidRPr="008402D6" w:rsidRDefault="008402D6" w:rsidP="00E20A93">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t>• в сфере достижения предме</w:t>
      </w:r>
      <w:r w:rsidRPr="008402D6">
        <w:rPr>
          <w:rFonts w:ascii="Times New Roman" w:hAnsi="Times New Roman" w:cs="Times New Roman"/>
          <w:sz w:val="28"/>
          <w:szCs w:val="28"/>
        </w:rPr>
        <w:t>тных результатов (освоения пред</w:t>
      </w:r>
      <w:r w:rsidRPr="008402D6">
        <w:rPr>
          <w:rFonts w:ascii="Times New Roman" w:hAnsi="Times New Roman" w:cs="Times New Roman"/>
          <w:sz w:val="28"/>
          <w:szCs w:val="28"/>
        </w:rPr>
        <w:t>метных УУД):</w:t>
      </w:r>
    </w:p>
    <w:p w:rsidR="008402D6" w:rsidRPr="008402D6" w:rsidRDefault="008402D6" w:rsidP="00E20A93">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t xml:space="preserve">− </w:t>
      </w:r>
      <w:r w:rsidRPr="008402D6">
        <w:rPr>
          <w:rFonts w:ascii="Times New Roman" w:hAnsi="Times New Roman" w:cs="Times New Roman"/>
          <w:sz w:val="28"/>
          <w:szCs w:val="28"/>
        </w:rPr>
        <w:t>объяснять проблемы б</w:t>
      </w:r>
      <w:r w:rsidRPr="008402D6">
        <w:rPr>
          <w:rFonts w:ascii="Times New Roman" w:hAnsi="Times New Roman" w:cs="Times New Roman"/>
          <w:sz w:val="28"/>
          <w:szCs w:val="28"/>
        </w:rPr>
        <w:t>артерного (товарного) обмена;</w:t>
      </w:r>
    </w:p>
    <w:p w:rsidR="008402D6" w:rsidRPr="008402D6" w:rsidRDefault="008402D6" w:rsidP="00E20A93">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t xml:space="preserve">− </w:t>
      </w:r>
      <w:r w:rsidRPr="008402D6">
        <w:rPr>
          <w:rFonts w:ascii="Times New Roman" w:hAnsi="Times New Roman" w:cs="Times New Roman"/>
          <w:sz w:val="28"/>
          <w:szCs w:val="28"/>
        </w:rPr>
        <w:t>объяснять назначение де</w:t>
      </w:r>
      <w:r w:rsidRPr="008402D6">
        <w:rPr>
          <w:rFonts w:ascii="Times New Roman" w:hAnsi="Times New Roman" w:cs="Times New Roman"/>
          <w:sz w:val="28"/>
          <w:szCs w:val="28"/>
        </w:rPr>
        <w:t>нег, в том числе историю их возникновения;</w:t>
      </w:r>
    </w:p>
    <w:p w:rsidR="008402D6" w:rsidRPr="008402D6" w:rsidRDefault="008402D6" w:rsidP="00E20A93">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t xml:space="preserve">− </w:t>
      </w:r>
      <w:r w:rsidRPr="008402D6">
        <w:rPr>
          <w:rFonts w:ascii="Times New Roman" w:hAnsi="Times New Roman" w:cs="Times New Roman"/>
          <w:sz w:val="28"/>
          <w:szCs w:val="28"/>
        </w:rPr>
        <w:t>называть регулярные и нерегулярные источники дохода, направления расходов семьи, указывать их примерную величину</w:t>
      </w:r>
      <w:r w:rsidRPr="008402D6">
        <w:rPr>
          <w:rFonts w:ascii="Times New Roman" w:hAnsi="Times New Roman" w:cs="Times New Roman"/>
          <w:sz w:val="28"/>
          <w:szCs w:val="28"/>
        </w:rPr>
        <w:t xml:space="preserve"> с учётом региона проживания;</w:t>
      </w:r>
    </w:p>
    <w:p w:rsidR="008402D6" w:rsidRPr="008402D6" w:rsidRDefault="008402D6" w:rsidP="00E20A93">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t xml:space="preserve">− </w:t>
      </w:r>
      <w:r w:rsidRPr="008402D6">
        <w:rPr>
          <w:rFonts w:ascii="Times New Roman" w:hAnsi="Times New Roman" w:cs="Times New Roman"/>
          <w:sz w:val="28"/>
          <w:szCs w:val="28"/>
        </w:rPr>
        <w:t>объяснять, как формируется семейный бюджет; ¸ подсчитывать доли расходов на разные товары и услуги (товары и услуги перво</w:t>
      </w:r>
      <w:r w:rsidRPr="008402D6">
        <w:rPr>
          <w:rFonts w:ascii="Times New Roman" w:hAnsi="Times New Roman" w:cs="Times New Roman"/>
          <w:sz w:val="28"/>
          <w:szCs w:val="28"/>
        </w:rPr>
        <w:t>й необходимости, товары длитель</w:t>
      </w:r>
      <w:r w:rsidRPr="008402D6">
        <w:rPr>
          <w:rFonts w:ascii="Times New Roman" w:hAnsi="Times New Roman" w:cs="Times New Roman"/>
          <w:sz w:val="28"/>
          <w:szCs w:val="28"/>
        </w:rPr>
        <w:t xml:space="preserve">ного пользования, </w:t>
      </w:r>
      <w:r w:rsidRPr="008402D6">
        <w:rPr>
          <w:rFonts w:ascii="Times New Roman" w:hAnsi="Times New Roman" w:cs="Times New Roman"/>
          <w:sz w:val="28"/>
          <w:szCs w:val="28"/>
        </w:rPr>
        <w:t>товары текущего потребления);</w:t>
      </w:r>
    </w:p>
    <w:p w:rsidR="008402D6" w:rsidRPr="008402D6" w:rsidRDefault="008402D6" w:rsidP="00E20A93">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t xml:space="preserve">− </w:t>
      </w:r>
      <w:r w:rsidRPr="008402D6">
        <w:rPr>
          <w:rFonts w:ascii="Times New Roman" w:hAnsi="Times New Roman" w:cs="Times New Roman"/>
          <w:sz w:val="28"/>
          <w:szCs w:val="28"/>
        </w:rPr>
        <w:t>подсчитывать в общих расходах семьи долю расх</w:t>
      </w:r>
      <w:r w:rsidRPr="008402D6">
        <w:rPr>
          <w:rFonts w:ascii="Times New Roman" w:hAnsi="Times New Roman" w:cs="Times New Roman"/>
          <w:sz w:val="28"/>
          <w:szCs w:val="28"/>
        </w:rPr>
        <w:t>одов на обязательные платежи;</w:t>
      </w:r>
    </w:p>
    <w:p w:rsidR="008402D6" w:rsidRPr="008402D6" w:rsidRDefault="008402D6" w:rsidP="00E20A93">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t>− о</w:t>
      </w:r>
      <w:r w:rsidRPr="008402D6">
        <w:rPr>
          <w:rFonts w:ascii="Times New Roman" w:hAnsi="Times New Roman" w:cs="Times New Roman"/>
          <w:sz w:val="28"/>
          <w:szCs w:val="28"/>
        </w:rPr>
        <w:t>бъяснять, из чего могу</w:t>
      </w:r>
      <w:r w:rsidRPr="008402D6">
        <w:rPr>
          <w:rFonts w:ascii="Times New Roman" w:hAnsi="Times New Roman" w:cs="Times New Roman"/>
          <w:sz w:val="28"/>
          <w:szCs w:val="28"/>
        </w:rPr>
        <w:t>т складываться планируемые и не</w:t>
      </w:r>
      <w:r w:rsidRPr="008402D6">
        <w:rPr>
          <w:rFonts w:ascii="Times New Roman" w:hAnsi="Times New Roman" w:cs="Times New Roman"/>
          <w:sz w:val="28"/>
          <w:szCs w:val="28"/>
        </w:rPr>
        <w:t>предвиденные расходы семейного бюджета.</w:t>
      </w:r>
    </w:p>
    <w:p w:rsidR="008402D6" w:rsidRPr="008402D6" w:rsidRDefault="008402D6" w:rsidP="00E20A93">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t>Темы занятий:</w:t>
      </w:r>
    </w:p>
    <w:p w:rsidR="008402D6" w:rsidRPr="008402D6" w:rsidRDefault="008402D6" w:rsidP="00E20A93">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t xml:space="preserve">5. Деньги: что это такое. </w:t>
      </w:r>
    </w:p>
    <w:p w:rsidR="008402D6" w:rsidRPr="008402D6" w:rsidRDefault="008402D6" w:rsidP="00E20A93">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t xml:space="preserve">6. Учебные мини-проекты «Деньги». </w:t>
      </w:r>
    </w:p>
    <w:p w:rsidR="008402D6" w:rsidRPr="008402D6" w:rsidRDefault="008402D6" w:rsidP="00E20A93">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t>7. Из чего складываются доходы семьи.</w:t>
      </w:r>
    </w:p>
    <w:p w:rsidR="008402D6" w:rsidRPr="008402D6" w:rsidRDefault="008402D6" w:rsidP="00E20A93">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t xml:space="preserve">8. Учимся считать семейные доходы. </w:t>
      </w:r>
    </w:p>
    <w:p w:rsidR="008402D6" w:rsidRPr="008402D6" w:rsidRDefault="008402D6" w:rsidP="00E20A93">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t xml:space="preserve">9. Исследуем доходы семьи. </w:t>
      </w:r>
    </w:p>
    <w:p w:rsidR="008402D6" w:rsidRPr="008402D6" w:rsidRDefault="008402D6" w:rsidP="00E20A93">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t xml:space="preserve">10. Учебные мини-проекты «Доходы семьи». </w:t>
      </w:r>
    </w:p>
    <w:p w:rsidR="008402D6" w:rsidRPr="008402D6" w:rsidRDefault="008402D6" w:rsidP="00E20A93">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t xml:space="preserve">11. Как появляются расходы семьи. </w:t>
      </w:r>
    </w:p>
    <w:p w:rsidR="008402D6" w:rsidRPr="008402D6" w:rsidRDefault="008402D6" w:rsidP="00E20A93">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t xml:space="preserve">12. Учимся считать семейные расходы. </w:t>
      </w:r>
    </w:p>
    <w:p w:rsidR="008402D6" w:rsidRPr="008402D6" w:rsidRDefault="008402D6" w:rsidP="00E20A93">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t xml:space="preserve">13. Исследуем расходы семьи. </w:t>
      </w:r>
    </w:p>
    <w:p w:rsidR="008402D6" w:rsidRPr="008402D6" w:rsidRDefault="008402D6" w:rsidP="00E20A93">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t xml:space="preserve">14. Учебные мини-проекты «Расходы семьи». </w:t>
      </w:r>
    </w:p>
    <w:p w:rsidR="008402D6" w:rsidRPr="008402D6" w:rsidRDefault="008402D6" w:rsidP="00E20A93">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t xml:space="preserve">15. Как сформировать семейный бюджет. </w:t>
      </w:r>
    </w:p>
    <w:p w:rsidR="008402D6" w:rsidRPr="008402D6" w:rsidRDefault="008402D6" w:rsidP="00E20A93">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lastRenderedPageBreak/>
        <w:t xml:space="preserve">16. Ролевая игра «Семейные советы по составлению бюджета». </w:t>
      </w:r>
    </w:p>
    <w:p w:rsidR="008402D6" w:rsidRPr="008402D6" w:rsidRDefault="008402D6" w:rsidP="00E20A93">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t xml:space="preserve">17. Учебные мини-проекты «Семейный бюджет». </w:t>
      </w:r>
    </w:p>
    <w:p w:rsidR="008402D6" w:rsidRPr="008402D6" w:rsidRDefault="008402D6" w:rsidP="00E20A93">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t xml:space="preserve">18. Обобщение результатов изучения модуля 1. </w:t>
      </w:r>
    </w:p>
    <w:p w:rsidR="008402D6" w:rsidRPr="008402D6" w:rsidRDefault="008402D6" w:rsidP="00E20A93">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t>19. Презентация портфолио «Доходы и расходы семьи»</w:t>
      </w:r>
    </w:p>
    <w:p w:rsidR="008402D6" w:rsidRPr="008402D6" w:rsidRDefault="008402D6" w:rsidP="00E20A93">
      <w:pPr>
        <w:pStyle w:val="a7"/>
        <w:spacing w:after="0" w:line="240" w:lineRule="auto"/>
        <w:ind w:left="0" w:firstLine="709"/>
        <w:jc w:val="both"/>
        <w:rPr>
          <w:rFonts w:ascii="Times New Roman" w:hAnsi="Times New Roman" w:cs="Times New Roman"/>
          <w:sz w:val="28"/>
          <w:szCs w:val="28"/>
        </w:rPr>
      </w:pPr>
    </w:p>
    <w:p w:rsidR="008402D6" w:rsidRPr="008402D6" w:rsidRDefault="008402D6" w:rsidP="00E20A93">
      <w:pPr>
        <w:pStyle w:val="a7"/>
        <w:spacing w:after="0" w:line="240" w:lineRule="auto"/>
        <w:ind w:left="0" w:firstLine="709"/>
        <w:jc w:val="both"/>
        <w:rPr>
          <w:rFonts w:ascii="Times New Roman" w:hAnsi="Times New Roman" w:cs="Times New Roman"/>
          <w:b/>
          <w:sz w:val="28"/>
          <w:szCs w:val="28"/>
        </w:rPr>
      </w:pPr>
      <w:r w:rsidRPr="008402D6">
        <w:rPr>
          <w:rFonts w:ascii="Times New Roman" w:hAnsi="Times New Roman" w:cs="Times New Roman"/>
          <w:b/>
          <w:sz w:val="28"/>
          <w:szCs w:val="28"/>
        </w:rPr>
        <w:t xml:space="preserve">МОДУЛЬ 2. Риски потери денег и имущества и как человек может от этого защититься </w:t>
      </w:r>
    </w:p>
    <w:p w:rsidR="008402D6" w:rsidRPr="008402D6" w:rsidRDefault="008402D6" w:rsidP="00E20A93">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t>Базовые понятия: страхование, цели и функции страхования, виды страхования, страховой пол</w:t>
      </w:r>
      <w:r w:rsidRPr="008402D6">
        <w:rPr>
          <w:rFonts w:ascii="Times New Roman" w:hAnsi="Times New Roman" w:cs="Times New Roman"/>
          <w:sz w:val="28"/>
          <w:szCs w:val="28"/>
        </w:rPr>
        <w:t>ис, страховая компания, больнич</w:t>
      </w:r>
      <w:r w:rsidRPr="008402D6">
        <w:rPr>
          <w:rFonts w:ascii="Times New Roman" w:hAnsi="Times New Roman" w:cs="Times New Roman"/>
          <w:sz w:val="28"/>
          <w:szCs w:val="28"/>
        </w:rPr>
        <w:t xml:space="preserve">ный лист. </w:t>
      </w:r>
    </w:p>
    <w:p w:rsidR="008402D6" w:rsidRPr="008402D6" w:rsidRDefault="008402D6" w:rsidP="00E20A93">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t xml:space="preserve">Личностные характеристики и установки: </w:t>
      </w:r>
    </w:p>
    <w:p w:rsidR="008402D6" w:rsidRPr="008402D6" w:rsidRDefault="008402D6" w:rsidP="00E20A93">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t>• осознание возможности возникновения особых жизненных ситуаций (рождение ребенка, потеря работы, болезнь, несчастные случаи, форс-мажорные ситуации</w:t>
      </w:r>
      <w:r w:rsidRPr="008402D6">
        <w:rPr>
          <w:rFonts w:ascii="Times New Roman" w:hAnsi="Times New Roman" w:cs="Times New Roman"/>
          <w:sz w:val="28"/>
          <w:szCs w:val="28"/>
        </w:rPr>
        <w:t>), которые могут привести к сни</w:t>
      </w:r>
      <w:r w:rsidRPr="008402D6">
        <w:rPr>
          <w:rFonts w:ascii="Times New Roman" w:hAnsi="Times New Roman" w:cs="Times New Roman"/>
          <w:sz w:val="28"/>
          <w:szCs w:val="28"/>
        </w:rPr>
        <w:t xml:space="preserve">жению личного благосостояния; </w:t>
      </w:r>
    </w:p>
    <w:p w:rsidR="008402D6" w:rsidRPr="008402D6" w:rsidRDefault="008402D6" w:rsidP="00E20A93">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t>• понимание роли страхова</w:t>
      </w:r>
      <w:r w:rsidRPr="008402D6">
        <w:rPr>
          <w:rFonts w:ascii="Times New Roman" w:hAnsi="Times New Roman" w:cs="Times New Roman"/>
          <w:sz w:val="28"/>
          <w:szCs w:val="28"/>
        </w:rPr>
        <w:t>ния и сбережений для решения фи</w:t>
      </w:r>
      <w:r w:rsidRPr="008402D6">
        <w:rPr>
          <w:rFonts w:ascii="Times New Roman" w:hAnsi="Times New Roman" w:cs="Times New Roman"/>
          <w:sz w:val="28"/>
          <w:szCs w:val="28"/>
        </w:rPr>
        <w:t>нансовых проблем семьи в особых жизненных ситуациях.</w:t>
      </w:r>
    </w:p>
    <w:p w:rsidR="008402D6" w:rsidRPr="00997725" w:rsidRDefault="008402D6" w:rsidP="00E20A93">
      <w:pPr>
        <w:pStyle w:val="a7"/>
        <w:spacing w:after="0" w:line="240" w:lineRule="auto"/>
        <w:ind w:left="0" w:firstLine="709"/>
        <w:jc w:val="both"/>
        <w:rPr>
          <w:rFonts w:ascii="Times New Roman" w:hAnsi="Times New Roman" w:cs="Times New Roman"/>
          <w:i/>
          <w:sz w:val="28"/>
          <w:szCs w:val="28"/>
        </w:rPr>
      </w:pPr>
      <w:r w:rsidRPr="00997725">
        <w:rPr>
          <w:rFonts w:ascii="Times New Roman" w:hAnsi="Times New Roman" w:cs="Times New Roman"/>
          <w:i/>
          <w:sz w:val="28"/>
          <w:szCs w:val="28"/>
        </w:rPr>
        <w:t xml:space="preserve">Базовый уровень </w:t>
      </w:r>
    </w:p>
    <w:p w:rsidR="008402D6" w:rsidRPr="008402D6" w:rsidRDefault="008402D6" w:rsidP="00E20A93">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t xml:space="preserve">Обучающийся научится: </w:t>
      </w:r>
    </w:p>
    <w:p w:rsidR="008402D6" w:rsidRPr="008402D6" w:rsidRDefault="008402D6" w:rsidP="00E20A93">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t xml:space="preserve">• в сфере достижения </w:t>
      </w:r>
      <w:proofErr w:type="spellStart"/>
      <w:r w:rsidRPr="008402D6">
        <w:rPr>
          <w:rFonts w:ascii="Times New Roman" w:hAnsi="Times New Roman" w:cs="Times New Roman"/>
          <w:sz w:val="28"/>
          <w:szCs w:val="28"/>
        </w:rPr>
        <w:t>метапредметных</w:t>
      </w:r>
      <w:proofErr w:type="spellEnd"/>
      <w:r w:rsidRPr="008402D6">
        <w:rPr>
          <w:rFonts w:ascii="Times New Roman" w:hAnsi="Times New Roman" w:cs="Times New Roman"/>
          <w:sz w:val="28"/>
          <w:szCs w:val="28"/>
        </w:rPr>
        <w:t xml:space="preserve"> результатов (</w:t>
      </w:r>
      <w:r w:rsidRPr="008402D6">
        <w:rPr>
          <w:rFonts w:ascii="Times New Roman" w:hAnsi="Times New Roman" w:cs="Times New Roman"/>
          <w:sz w:val="28"/>
          <w:szCs w:val="28"/>
        </w:rPr>
        <w:t xml:space="preserve">освоения </w:t>
      </w:r>
      <w:proofErr w:type="spellStart"/>
      <w:r w:rsidRPr="008402D6">
        <w:rPr>
          <w:rFonts w:ascii="Times New Roman" w:hAnsi="Times New Roman" w:cs="Times New Roman"/>
          <w:sz w:val="28"/>
          <w:szCs w:val="28"/>
        </w:rPr>
        <w:t>метапредметных</w:t>
      </w:r>
      <w:proofErr w:type="spellEnd"/>
      <w:r w:rsidRPr="008402D6">
        <w:rPr>
          <w:rFonts w:ascii="Times New Roman" w:hAnsi="Times New Roman" w:cs="Times New Roman"/>
          <w:sz w:val="28"/>
          <w:szCs w:val="28"/>
        </w:rPr>
        <w:t xml:space="preserve"> УУД):</w:t>
      </w:r>
    </w:p>
    <w:p w:rsidR="008402D6" w:rsidRPr="008402D6" w:rsidRDefault="008402D6" w:rsidP="00E20A93">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t xml:space="preserve">− </w:t>
      </w:r>
      <w:r w:rsidRPr="008402D6">
        <w:rPr>
          <w:rFonts w:ascii="Times New Roman" w:hAnsi="Times New Roman" w:cs="Times New Roman"/>
          <w:sz w:val="28"/>
          <w:szCs w:val="28"/>
        </w:rPr>
        <w:t>анализировать финан</w:t>
      </w:r>
      <w:r w:rsidRPr="008402D6">
        <w:rPr>
          <w:rFonts w:ascii="Times New Roman" w:hAnsi="Times New Roman" w:cs="Times New Roman"/>
          <w:sz w:val="28"/>
          <w:szCs w:val="28"/>
        </w:rPr>
        <w:t>совые последствия особых жизненных ситуаций для семьи;</w:t>
      </w:r>
    </w:p>
    <w:p w:rsidR="008402D6" w:rsidRPr="008402D6" w:rsidRDefault="008402D6" w:rsidP="00E20A93">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t xml:space="preserve">− </w:t>
      </w:r>
      <w:r w:rsidRPr="008402D6">
        <w:rPr>
          <w:rFonts w:ascii="Times New Roman" w:hAnsi="Times New Roman" w:cs="Times New Roman"/>
          <w:sz w:val="28"/>
          <w:szCs w:val="28"/>
        </w:rPr>
        <w:t>соотносить вид ст</w:t>
      </w:r>
      <w:r w:rsidRPr="008402D6">
        <w:rPr>
          <w:rFonts w:ascii="Times New Roman" w:hAnsi="Times New Roman" w:cs="Times New Roman"/>
          <w:sz w:val="28"/>
          <w:szCs w:val="28"/>
        </w:rPr>
        <w:t>рахования и его цель;</w:t>
      </w:r>
    </w:p>
    <w:p w:rsidR="008402D6" w:rsidRPr="008402D6" w:rsidRDefault="008402D6" w:rsidP="00E20A93">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t xml:space="preserve">− </w:t>
      </w:r>
      <w:r w:rsidRPr="008402D6">
        <w:rPr>
          <w:rFonts w:ascii="Times New Roman" w:hAnsi="Times New Roman" w:cs="Times New Roman"/>
          <w:sz w:val="28"/>
          <w:szCs w:val="28"/>
        </w:rPr>
        <w:t>рассчитывать стоимость</w:t>
      </w:r>
      <w:r w:rsidRPr="008402D6">
        <w:rPr>
          <w:rFonts w:ascii="Times New Roman" w:hAnsi="Times New Roman" w:cs="Times New Roman"/>
          <w:sz w:val="28"/>
          <w:szCs w:val="28"/>
        </w:rPr>
        <w:t xml:space="preserve"> страховки жилья, имущества, ав</w:t>
      </w:r>
      <w:r w:rsidRPr="008402D6">
        <w:rPr>
          <w:rFonts w:ascii="Times New Roman" w:hAnsi="Times New Roman" w:cs="Times New Roman"/>
          <w:sz w:val="28"/>
          <w:szCs w:val="28"/>
        </w:rPr>
        <w:t>томобиля, жизни, здоровья с помощью калькулятора</w:t>
      </w:r>
      <w:r w:rsidRPr="008402D6">
        <w:rPr>
          <w:rFonts w:ascii="Times New Roman" w:hAnsi="Times New Roman" w:cs="Times New Roman"/>
          <w:sz w:val="28"/>
          <w:szCs w:val="28"/>
        </w:rPr>
        <w:t xml:space="preserve"> на сайте страховой компании;</w:t>
      </w:r>
    </w:p>
    <w:p w:rsidR="008402D6" w:rsidRPr="008402D6" w:rsidRDefault="008402D6" w:rsidP="00E20A93">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t>• в сфере достижения предмет</w:t>
      </w:r>
      <w:r w:rsidRPr="008402D6">
        <w:rPr>
          <w:rFonts w:ascii="Times New Roman" w:hAnsi="Times New Roman" w:cs="Times New Roman"/>
          <w:sz w:val="28"/>
          <w:szCs w:val="28"/>
        </w:rPr>
        <w:t>ных результатов (освоения предметных УУД):</w:t>
      </w:r>
    </w:p>
    <w:p w:rsidR="008402D6" w:rsidRPr="008402D6" w:rsidRDefault="008402D6" w:rsidP="00E20A93">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t xml:space="preserve">− </w:t>
      </w:r>
      <w:r w:rsidRPr="008402D6">
        <w:rPr>
          <w:rFonts w:ascii="Times New Roman" w:hAnsi="Times New Roman" w:cs="Times New Roman"/>
          <w:sz w:val="28"/>
          <w:szCs w:val="28"/>
        </w:rPr>
        <w:t>описывать особые жизненные ситуации, которые могут приводить к с</w:t>
      </w:r>
      <w:r w:rsidRPr="008402D6">
        <w:rPr>
          <w:rFonts w:ascii="Times New Roman" w:hAnsi="Times New Roman" w:cs="Times New Roman"/>
          <w:sz w:val="28"/>
          <w:szCs w:val="28"/>
        </w:rPr>
        <w:t>нижению благосостояния семьи;</w:t>
      </w:r>
    </w:p>
    <w:p w:rsidR="008402D6" w:rsidRPr="008402D6" w:rsidRDefault="008402D6" w:rsidP="00E20A93">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t xml:space="preserve">− </w:t>
      </w:r>
      <w:r w:rsidRPr="008402D6">
        <w:rPr>
          <w:rFonts w:ascii="Times New Roman" w:hAnsi="Times New Roman" w:cs="Times New Roman"/>
          <w:sz w:val="28"/>
          <w:szCs w:val="28"/>
        </w:rPr>
        <w:t>объяснять, как сбережение и страхование могут смягчить последств</w:t>
      </w:r>
      <w:r w:rsidRPr="008402D6">
        <w:rPr>
          <w:rFonts w:ascii="Times New Roman" w:hAnsi="Times New Roman" w:cs="Times New Roman"/>
          <w:sz w:val="28"/>
          <w:szCs w:val="28"/>
        </w:rPr>
        <w:t>ия особых жизненных ситуаций;</w:t>
      </w:r>
    </w:p>
    <w:p w:rsidR="008402D6" w:rsidRPr="008402D6" w:rsidRDefault="008402D6" w:rsidP="00E20A93">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t xml:space="preserve">− </w:t>
      </w:r>
      <w:r w:rsidRPr="008402D6">
        <w:rPr>
          <w:rFonts w:ascii="Times New Roman" w:hAnsi="Times New Roman" w:cs="Times New Roman"/>
          <w:sz w:val="28"/>
          <w:szCs w:val="28"/>
        </w:rPr>
        <w:t>объяснять, что такое ст</w:t>
      </w:r>
      <w:r w:rsidRPr="008402D6">
        <w:rPr>
          <w:rFonts w:ascii="Times New Roman" w:hAnsi="Times New Roman" w:cs="Times New Roman"/>
          <w:sz w:val="28"/>
          <w:szCs w:val="28"/>
        </w:rPr>
        <w:t>рахование и для чего оно необходимо;</w:t>
      </w:r>
    </w:p>
    <w:p w:rsidR="008402D6" w:rsidRPr="008402D6" w:rsidRDefault="008402D6" w:rsidP="00E20A93">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t>− описывать виды страхования.</w:t>
      </w:r>
    </w:p>
    <w:p w:rsidR="008402D6" w:rsidRPr="008402D6" w:rsidRDefault="008402D6" w:rsidP="008402D6">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t>Темы занятий</w:t>
      </w:r>
      <w:r w:rsidRPr="008402D6">
        <w:rPr>
          <w:rFonts w:ascii="Times New Roman" w:hAnsi="Times New Roman" w:cs="Times New Roman"/>
          <w:sz w:val="28"/>
          <w:szCs w:val="28"/>
        </w:rPr>
        <w:t>:</w:t>
      </w:r>
    </w:p>
    <w:p w:rsidR="008402D6" w:rsidRPr="008402D6" w:rsidRDefault="008402D6" w:rsidP="008402D6">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t xml:space="preserve">20. Почему возникают риски потери денег и имущества и как от этого защититься. </w:t>
      </w:r>
    </w:p>
    <w:p w:rsidR="008402D6" w:rsidRPr="008402D6" w:rsidRDefault="008402D6" w:rsidP="008402D6">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t xml:space="preserve">21. Что такое страхование и для чего оно необходимо. </w:t>
      </w:r>
    </w:p>
    <w:p w:rsidR="008402D6" w:rsidRPr="008402D6" w:rsidRDefault="008402D6" w:rsidP="008402D6">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t xml:space="preserve">22. Что и как можно страховать. </w:t>
      </w:r>
    </w:p>
    <w:p w:rsidR="008402D6" w:rsidRPr="008402D6" w:rsidRDefault="008402D6" w:rsidP="008402D6">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t xml:space="preserve">23. Ролевая игра «Страхование». </w:t>
      </w:r>
    </w:p>
    <w:p w:rsidR="008402D6" w:rsidRPr="008402D6" w:rsidRDefault="008402D6" w:rsidP="008402D6">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t xml:space="preserve">24. Исследуем, что застраховано в семье и сколько это стоит. </w:t>
      </w:r>
    </w:p>
    <w:p w:rsidR="008402D6" w:rsidRPr="008402D6" w:rsidRDefault="008402D6" w:rsidP="008402D6">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t xml:space="preserve">25. Как определить надёжность страховых компаний. </w:t>
      </w:r>
    </w:p>
    <w:p w:rsidR="008402D6" w:rsidRPr="008402D6" w:rsidRDefault="008402D6" w:rsidP="008402D6">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t xml:space="preserve">26. Как работает страховая компания. </w:t>
      </w:r>
    </w:p>
    <w:p w:rsidR="008402D6" w:rsidRPr="008402D6" w:rsidRDefault="008402D6" w:rsidP="008402D6">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t xml:space="preserve">27. Учебные мини-проекты «Страхование». </w:t>
      </w:r>
    </w:p>
    <w:p w:rsidR="008402D6" w:rsidRPr="008402D6" w:rsidRDefault="008402D6" w:rsidP="008402D6">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t xml:space="preserve">28. Обобщение результатов изучения модуля 2. </w:t>
      </w:r>
    </w:p>
    <w:p w:rsidR="008402D6" w:rsidRPr="008402D6" w:rsidRDefault="008402D6" w:rsidP="008402D6">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lastRenderedPageBreak/>
        <w:t xml:space="preserve">29. Презентация портфолио «Риски потери денег и имущества и как человек может от этого защититься». </w:t>
      </w:r>
    </w:p>
    <w:p w:rsidR="008402D6" w:rsidRPr="008402D6" w:rsidRDefault="008402D6" w:rsidP="008402D6">
      <w:pPr>
        <w:pStyle w:val="a7"/>
        <w:spacing w:after="0" w:line="240" w:lineRule="auto"/>
        <w:ind w:left="0" w:firstLine="709"/>
        <w:jc w:val="both"/>
        <w:rPr>
          <w:rFonts w:ascii="Times New Roman" w:hAnsi="Times New Roman" w:cs="Times New Roman"/>
          <w:sz w:val="28"/>
          <w:szCs w:val="28"/>
        </w:rPr>
      </w:pPr>
      <w:r w:rsidRPr="008402D6">
        <w:rPr>
          <w:rFonts w:ascii="Times New Roman" w:hAnsi="Times New Roman" w:cs="Times New Roman"/>
          <w:sz w:val="28"/>
          <w:szCs w:val="28"/>
        </w:rPr>
        <w:t>Резервные часы – 5 ч.</w:t>
      </w:r>
    </w:p>
    <w:p w:rsidR="00A809DB" w:rsidRDefault="00A809DB" w:rsidP="006B7869">
      <w:pPr>
        <w:spacing w:after="0" w:line="240" w:lineRule="auto"/>
        <w:contextualSpacing/>
        <w:jc w:val="center"/>
        <w:rPr>
          <w:rFonts w:ascii="Times New Roman" w:hAnsi="Times New Roman" w:cs="Times New Roman"/>
          <w:b/>
          <w:sz w:val="28"/>
          <w:szCs w:val="28"/>
        </w:rPr>
      </w:pPr>
    </w:p>
    <w:p w:rsidR="006B7869" w:rsidRDefault="006B7869" w:rsidP="006B7869">
      <w:pPr>
        <w:spacing w:after="0" w:line="240" w:lineRule="auto"/>
        <w:contextualSpacing/>
        <w:jc w:val="center"/>
        <w:rPr>
          <w:rFonts w:ascii="Times New Roman" w:hAnsi="Times New Roman" w:cs="Times New Roman"/>
          <w:b/>
          <w:sz w:val="28"/>
          <w:szCs w:val="28"/>
        </w:rPr>
      </w:pPr>
      <w:r w:rsidRPr="006B7869">
        <w:rPr>
          <w:rFonts w:ascii="Times New Roman" w:hAnsi="Times New Roman" w:cs="Times New Roman"/>
          <w:b/>
          <w:sz w:val="28"/>
          <w:szCs w:val="28"/>
        </w:rPr>
        <w:t>Формы и методы организации учебно-познавательной деятельности</w:t>
      </w:r>
    </w:p>
    <w:p w:rsidR="008402D6" w:rsidRPr="006B7869" w:rsidRDefault="008402D6" w:rsidP="006B7869">
      <w:pPr>
        <w:spacing w:after="0" w:line="240" w:lineRule="auto"/>
        <w:contextualSpacing/>
        <w:jc w:val="center"/>
        <w:rPr>
          <w:rFonts w:ascii="Times New Roman" w:hAnsi="Times New Roman" w:cs="Times New Roman"/>
          <w:b/>
          <w:sz w:val="28"/>
          <w:szCs w:val="28"/>
        </w:rPr>
      </w:pPr>
    </w:p>
    <w:p w:rsidR="006B7869" w:rsidRPr="007923C6" w:rsidRDefault="006B7869" w:rsidP="006B7869">
      <w:pPr>
        <w:spacing w:after="0" w:line="240" w:lineRule="auto"/>
        <w:ind w:firstLine="709"/>
        <w:contextualSpacing/>
        <w:jc w:val="both"/>
        <w:rPr>
          <w:rFonts w:ascii="Times New Roman" w:hAnsi="Times New Roman" w:cs="Times New Roman"/>
          <w:sz w:val="28"/>
          <w:szCs w:val="28"/>
        </w:rPr>
      </w:pPr>
      <w:r w:rsidRPr="007923C6">
        <w:rPr>
          <w:rFonts w:ascii="Times New Roman" w:hAnsi="Times New Roman" w:cs="Times New Roman"/>
          <w:sz w:val="28"/>
          <w:szCs w:val="28"/>
        </w:rPr>
        <w:t xml:space="preserve">При организации курса «Финансовая грамотность» целесообразно использовать следующие формы занятий. Портфолио — это оформленное собрание фотографий, документов, образцов работ, проектов, т. е. </w:t>
      </w:r>
      <w:proofErr w:type="spellStart"/>
      <w:r w:rsidRPr="007923C6">
        <w:rPr>
          <w:rFonts w:ascii="Times New Roman" w:hAnsi="Times New Roman" w:cs="Times New Roman"/>
          <w:sz w:val="28"/>
          <w:szCs w:val="28"/>
        </w:rPr>
        <w:t>самопрезентация</w:t>
      </w:r>
      <w:proofErr w:type="spellEnd"/>
      <w:r w:rsidRPr="007923C6">
        <w:rPr>
          <w:rFonts w:ascii="Times New Roman" w:hAnsi="Times New Roman" w:cs="Times New Roman"/>
          <w:sz w:val="28"/>
          <w:szCs w:val="28"/>
        </w:rPr>
        <w:t xml:space="preserve"> образовательных достижений. Цель проведения мастерской и выставок портфолио — осознание школьниками своих образовательных достижений, расширение опыта в области управления личными финансами, определение образовательных продуктов, которые могут быть созданы и размещены в портфолио по финансовой грамотности.</w:t>
      </w:r>
    </w:p>
    <w:p w:rsidR="006B7869" w:rsidRPr="007923C6" w:rsidRDefault="006B7869" w:rsidP="006B7869">
      <w:pPr>
        <w:spacing w:after="0" w:line="240" w:lineRule="auto"/>
        <w:ind w:firstLine="709"/>
        <w:contextualSpacing/>
        <w:jc w:val="both"/>
        <w:rPr>
          <w:rFonts w:ascii="Times New Roman" w:hAnsi="Times New Roman" w:cs="Times New Roman"/>
          <w:sz w:val="28"/>
          <w:szCs w:val="28"/>
        </w:rPr>
      </w:pPr>
      <w:r w:rsidRPr="007923C6">
        <w:rPr>
          <w:rFonts w:ascii="Times New Roman" w:hAnsi="Times New Roman" w:cs="Times New Roman"/>
          <w:sz w:val="28"/>
          <w:szCs w:val="28"/>
        </w:rPr>
        <w:t>Практикум — это форма организации учебного занятия, направленная на практическое усвоение какого-либо вопроса курса; используется для формирования определённых умений и компетенций. Цель практикума заключается в выполнении практических заданий тренировочного характера, в освоении умения применять знания из области финансов для решения реальных финансовых задач в овладении приёмами и способами работы с понятиями, таблицами, справочниками, в освоении умения устанавливать связи между различными экономическими понятиями, иллюстрировать теоретические положения самостоятельно подобранными примерами. Практикум может быть организован как в индивидуальной, так и в групповой форме в зависимости от этапа, целей и уровня освоения темы школьниками.</w:t>
      </w:r>
    </w:p>
    <w:p w:rsidR="006B7869" w:rsidRPr="007923C6" w:rsidRDefault="006B7869" w:rsidP="006B7869">
      <w:pPr>
        <w:spacing w:after="0" w:line="240" w:lineRule="auto"/>
        <w:ind w:firstLine="709"/>
        <w:contextualSpacing/>
        <w:jc w:val="both"/>
        <w:rPr>
          <w:rFonts w:ascii="Times New Roman" w:hAnsi="Times New Roman" w:cs="Times New Roman"/>
          <w:sz w:val="28"/>
          <w:szCs w:val="28"/>
        </w:rPr>
      </w:pPr>
      <w:r w:rsidRPr="007923C6">
        <w:rPr>
          <w:rFonts w:ascii="Times New Roman" w:hAnsi="Times New Roman" w:cs="Times New Roman"/>
          <w:sz w:val="28"/>
          <w:szCs w:val="28"/>
        </w:rPr>
        <w:t>Мини-исследование — это форма организации учебного занятия, реализуемая на основе технологии исследовательской деятельности. Проводится как индивидуально, так и с подгруппой учеников. Любое исследование предполагает определение цели, постановку проблемного вопроса, выдвижение гипотезы</w:t>
      </w:r>
      <w:r w:rsidR="00D05390">
        <w:rPr>
          <w:rFonts w:ascii="Times New Roman" w:hAnsi="Times New Roman" w:cs="Times New Roman"/>
          <w:sz w:val="28"/>
          <w:szCs w:val="28"/>
        </w:rPr>
        <w:t xml:space="preserve"> и её проверку, сбор, обработку, анализ </w:t>
      </w:r>
      <w:r w:rsidRPr="007923C6">
        <w:rPr>
          <w:rFonts w:ascii="Times New Roman" w:hAnsi="Times New Roman" w:cs="Times New Roman"/>
          <w:sz w:val="28"/>
          <w:szCs w:val="28"/>
        </w:rPr>
        <w:t>информации и оценку полученных результатов.</w:t>
      </w:r>
    </w:p>
    <w:p w:rsidR="006B7869" w:rsidRPr="007923C6" w:rsidRDefault="006B7869" w:rsidP="006B7869">
      <w:pPr>
        <w:spacing w:after="0" w:line="240" w:lineRule="auto"/>
        <w:ind w:firstLine="709"/>
        <w:contextualSpacing/>
        <w:jc w:val="both"/>
        <w:rPr>
          <w:rFonts w:ascii="Times New Roman" w:hAnsi="Times New Roman" w:cs="Times New Roman"/>
          <w:sz w:val="28"/>
          <w:szCs w:val="28"/>
        </w:rPr>
      </w:pPr>
      <w:r w:rsidRPr="007923C6">
        <w:rPr>
          <w:rFonts w:ascii="Times New Roman" w:hAnsi="Times New Roman" w:cs="Times New Roman"/>
          <w:sz w:val="28"/>
          <w:szCs w:val="28"/>
        </w:rPr>
        <w:t xml:space="preserve">Занятие-игра — это форма организации учебной деятельности, направленной на освоение школьниками практического опыта взаимодействия в области семейных (личных) финансов в имитационной игровой ситуации. Каждое подобное занятие имеет как игровую, так и образовательную цель и проходит по определённым правилам, которые сообщаются участникам. Правила определяют действия каждого участника игры и их взаимодействие. </w:t>
      </w:r>
    </w:p>
    <w:p w:rsidR="006B7869" w:rsidRPr="007923C6" w:rsidRDefault="006B7869" w:rsidP="006B7869">
      <w:pPr>
        <w:spacing w:after="0" w:line="240" w:lineRule="auto"/>
        <w:ind w:firstLine="709"/>
        <w:contextualSpacing/>
        <w:jc w:val="both"/>
        <w:rPr>
          <w:rFonts w:ascii="Times New Roman" w:hAnsi="Times New Roman" w:cs="Times New Roman"/>
          <w:sz w:val="28"/>
          <w:szCs w:val="28"/>
        </w:rPr>
      </w:pPr>
      <w:r w:rsidRPr="007923C6">
        <w:rPr>
          <w:rFonts w:ascii="Times New Roman" w:hAnsi="Times New Roman" w:cs="Times New Roman"/>
          <w:sz w:val="28"/>
          <w:szCs w:val="28"/>
        </w:rPr>
        <w:t xml:space="preserve">В рамках игры учащиеся выполняют следующие действия: </w:t>
      </w:r>
    </w:p>
    <w:p w:rsidR="006B7869" w:rsidRPr="007923C6" w:rsidRDefault="006B7869" w:rsidP="006B7869">
      <w:pPr>
        <w:spacing w:after="0" w:line="240" w:lineRule="auto"/>
        <w:ind w:firstLine="709"/>
        <w:contextualSpacing/>
        <w:jc w:val="both"/>
        <w:rPr>
          <w:rFonts w:ascii="Times New Roman" w:hAnsi="Times New Roman" w:cs="Times New Roman"/>
          <w:sz w:val="28"/>
          <w:szCs w:val="28"/>
        </w:rPr>
      </w:pPr>
      <w:r w:rsidRPr="007923C6">
        <w:rPr>
          <w:rFonts w:ascii="Times New Roman" w:hAnsi="Times New Roman" w:cs="Times New Roman"/>
          <w:sz w:val="28"/>
          <w:szCs w:val="28"/>
        </w:rPr>
        <w:t xml:space="preserve">1) выбирают игровые роли — например, членов семьи (мама, папа, бабушка, дедушка, сын, дочь), продумывают «свои» желания, поступки в соответствии с ролью; </w:t>
      </w:r>
    </w:p>
    <w:p w:rsidR="007923C6" w:rsidRPr="007923C6" w:rsidRDefault="006B7869" w:rsidP="006B7869">
      <w:pPr>
        <w:spacing w:after="0" w:line="240" w:lineRule="auto"/>
        <w:ind w:firstLine="709"/>
        <w:contextualSpacing/>
        <w:jc w:val="both"/>
        <w:rPr>
          <w:rFonts w:ascii="Times New Roman" w:hAnsi="Times New Roman" w:cs="Times New Roman"/>
          <w:sz w:val="28"/>
          <w:szCs w:val="28"/>
        </w:rPr>
      </w:pPr>
      <w:r w:rsidRPr="007923C6">
        <w:rPr>
          <w:rFonts w:ascii="Times New Roman" w:hAnsi="Times New Roman" w:cs="Times New Roman"/>
          <w:sz w:val="28"/>
          <w:szCs w:val="28"/>
        </w:rPr>
        <w:t xml:space="preserve">2) совершают игровые действия (например, обсудить с членами семьи: </w:t>
      </w:r>
    </w:p>
    <w:p w:rsidR="007923C6" w:rsidRPr="007923C6" w:rsidRDefault="006B7869" w:rsidP="006B7869">
      <w:pPr>
        <w:spacing w:after="0" w:line="240" w:lineRule="auto"/>
        <w:ind w:firstLine="709"/>
        <w:contextualSpacing/>
        <w:jc w:val="both"/>
        <w:rPr>
          <w:rFonts w:ascii="Times New Roman" w:hAnsi="Times New Roman" w:cs="Times New Roman"/>
          <w:sz w:val="28"/>
          <w:szCs w:val="28"/>
        </w:rPr>
      </w:pPr>
      <w:r w:rsidRPr="007923C6">
        <w:rPr>
          <w:rFonts w:ascii="Times New Roman" w:hAnsi="Times New Roman" w:cs="Times New Roman"/>
          <w:sz w:val="28"/>
          <w:szCs w:val="28"/>
        </w:rPr>
        <w:lastRenderedPageBreak/>
        <w:t xml:space="preserve">а) доходы «семьи» в ситуации, когда кто-то заболел, вышел на пенсию, начал учебу в вузе на платной основе и т. д., возможности получения новых источников доходов; </w:t>
      </w:r>
    </w:p>
    <w:p w:rsidR="007923C6" w:rsidRPr="007923C6" w:rsidRDefault="006B7869" w:rsidP="006B7869">
      <w:pPr>
        <w:spacing w:after="0" w:line="240" w:lineRule="auto"/>
        <w:ind w:firstLine="709"/>
        <w:contextualSpacing/>
        <w:jc w:val="both"/>
        <w:rPr>
          <w:rFonts w:ascii="Times New Roman" w:hAnsi="Times New Roman" w:cs="Times New Roman"/>
          <w:sz w:val="28"/>
          <w:szCs w:val="28"/>
        </w:rPr>
      </w:pPr>
      <w:r w:rsidRPr="007923C6">
        <w:rPr>
          <w:rFonts w:ascii="Times New Roman" w:hAnsi="Times New Roman" w:cs="Times New Roman"/>
          <w:sz w:val="28"/>
          <w:szCs w:val="28"/>
        </w:rPr>
        <w:t xml:space="preserve">б) расходы «семьи» в разных ситуациях: предстоящий совместный отдых, необходимость совершения крупной покупки и т. д.; </w:t>
      </w:r>
    </w:p>
    <w:p w:rsidR="007923C6" w:rsidRPr="007923C6" w:rsidRDefault="006B7869" w:rsidP="006B7869">
      <w:pPr>
        <w:spacing w:after="0" w:line="240" w:lineRule="auto"/>
        <w:ind w:firstLine="709"/>
        <w:contextualSpacing/>
        <w:jc w:val="both"/>
        <w:rPr>
          <w:rFonts w:ascii="Times New Roman" w:hAnsi="Times New Roman" w:cs="Times New Roman"/>
          <w:sz w:val="28"/>
          <w:szCs w:val="28"/>
        </w:rPr>
      </w:pPr>
      <w:r w:rsidRPr="007923C6">
        <w:rPr>
          <w:rFonts w:ascii="Times New Roman" w:hAnsi="Times New Roman" w:cs="Times New Roman"/>
          <w:sz w:val="28"/>
          <w:szCs w:val="28"/>
        </w:rPr>
        <w:t xml:space="preserve">в) налоги «семьи»: подсчитать общую сумму, выплачиваемую семьей, способы контроля за уплатой налогов, что и каким образом семья получает за счёт выплачиваемых налогов и т. д.); </w:t>
      </w:r>
    </w:p>
    <w:p w:rsidR="007923C6" w:rsidRPr="007923C6" w:rsidRDefault="006B7869" w:rsidP="006B7869">
      <w:pPr>
        <w:spacing w:after="0" w:line="240" w:lineRule="auto"/>
        <w:ind w:firstLine="709"/>
        <w:contextualSpacing/>
        <w:jc w:val="both"/>
        <w:rPr>
          <w:rFonts w:ascii="Times New Roman" w:hAnsi="Times New Roman" w:cs="Times New Roman"/>
          <w:sz w:val="28"/>
          <w:szCs w:val="28"/>
        </w:rPr>
      </w:pPr>
      <w:r w:rsidRPr="007923C6">
        <w:rPr>
          <w:rFonts w:ascii="Times New Roman" w:hAnsi="Times New Roman" w:cs="Times New Roman"/>
          <w:sz w:val="28"/>
          <w:szCs w:val="28"/>
        </w:rPr>
        <w:t xml:space="preserve">3) участвуют в групповой работе по игровому заданию (например: </w:t>
      </w:r>
    </w:p>
    <w:p w:rsidR="007923C6" w:rsidRPr="007923C6" w:rsidRDefault="006B7869" w:rsidP="006B7869">
      <w:pPr>
        <w:spacing w:after="0" w:line="240" w:lineRule="auto"/>
        <w:ind w:firstLine="709"/>
        <w:contextualSpacing/>
        <w:jc w:val="both"/>
        <w:rPr>
          <w:rFonts w:ascii="Times New Roman" w:hAnsi="Times New Roman" w:cs="Times New Roman"/>
          <w:sz w:val="28"/>
          <w:szCs w:val="28"/>
        </w:rPr>
      </w:pPr>
      <w:r w:rsidRPr="007923C6">
        <w:rPr>
          <w:rFonts w:ascii="Times New Roman" w:hAnsi="Times New Roman" w:cs="Times New Roman"/>
          <w:sz w:val="28"/>
          <w:szCs w:val="28"/>
        </w:rPr>
        <w:t xml:space="preserve">а) изучают источники информации по средним заработным платам, ценам на различные товары и нормам их потребления, по различным видам и объёмам налоговых выплат, размерам оплат коммунальных услуг и т. д.; </w:t>
      </w:r>
    </w:p>
    <w:p w:rsidR="007923C6" w:rsidRPr="007923C6" w:rsidRDefault="006B7869" w:rsidP="006B7869">
      <w:pPr>
        <w:spacing w:after="0" w:line="240" w:lineRule="auto"/>
        <w:ind w:firstLine="709"/>
        <w:contextualSpacing/>
        <w:jc w:val="both"/>
        <w:rPr>
          <w:rFonts w:ascii="Times New Roman" w:hAnsi="Times New Roman" w:cs="Times New Roman"/>
          <w:sz w:val="28"/>
          <w:szCs w:val="28"/>
        </w:rPr>
      </w:pPr>
      <w:r w:rsidRPr="007923C6">
        <w:rPr>
          <w:rFonts w:ascii="Times New Roman" w:hAnsi="Times New Roman" w:cs="Times New Roman"/>
          <w:sz w:val="28"/>
          <w:szCs w:val="28"/>
        </w:rPr>
        <w:t xml:space="preserve">б) проводят мозговой штурм: какие доходы, расходы, налоги могут быть в условной семье, уточняют заданную семейную ситуацию; </w:t>
      </w:r>
    </w:p>
    <w:p w:rsidR="007923C6" w:rsidRPr="007923C6" w:rsidRDefault="006B7869" w:rsidP="006B7869">
      <w:pPr>
        <w:spacing w:after="0" w:line="240" w:lineRule="auto"/>
        <w:ind w:firstLine="709"/>
        <w:contextualSpacing/>
        <w:jc w:val="both"/>
        <w:rPr>
          <w:rFonts w:ascii="Times New Roman" w:hAnsi="Times New Roman" w:cs="Times New Roman"/>
          <w:sz w:val="28"/>
          <w:szCs w:val="28"/>
        </w:rPr>
      </w:pPr>
      <w:r w:rsidRPr="007923C6">
        <w:rPr>
          <w:rFonts w:ascii="Times New Roman" w:hAnsi="Times New Roman" w:cs="Times New Roman"/>
          <w:sz w:val="28"/>
          <w:szCs w:val="28"/>
        </w:rPr>
        <w:t xml:space="preserve">в) участвуют в межгрупповой дискуссии: выступления от имени «семей» с представлением результатов групповой работы и ответов на вопросы, оценка работы «экспертами»); </w:t>
      </w:r>
    </w:p>
    <w:p w:rsidR="007923C6" w:rsidRPr="007923C6" w:rsidRDefault="006B7869" w:rsidP="006B7869">
      <w:pPr>
        <w:spacing w:after="0" w:line="240" w:lineRule="auto"/>
        <w:ind w:firstLine="709"/>
        <w:contextualSpacing/>
        <w:jc w:val="both"/>
        <w:rPr>
          <w:rFonts w:ascii="Times New Roman" w:hAnsi="Times New Roman" w:cs="Times New Roman"/>
          <w:sz w:val="28"/>
          <w:szCs w:val="28"/>
        </w:rPr>
      </w:pPr>
      <w:r w:rsidRPr="007923C6">
        <w:rPr>
          <w:rFonts w:ascii="Times New Roman" w:hAnsi="Times New Roman" w:cs="Times New Roman"/>
          <w:sz w:val="28"/>
          <w:szCs w:val="28"/>
        </w:rPr>
        <w:t xml:space="preserve">4) по-настоящему взаимодействуют с играющими, которые исполняют свои роли: «родители» ведут себя как взрослые, ограничивают желания «детей», аргументируют свои решения; «дети» руководствуются своими желаниями, эмоциями; </w:t>
      </w:r>
    </w:p>
    <w:p w:rsidR="006B7869" w:rsidRDefault="006B7869" w:rsidP="006B7869">
      <w:pPr>
        <w:spacing w:after="0" w:line="240" w:lineRule="auto"/>
        <w:ind w:firstLine="709"/>
        <w:contextualSpacing/>
        <w:jc w:val="both"/>
        <w:rPr>
          <w:rFonts w:ascii="Times New Roman" w:hAnsi="Times New Roman" w:cs="Times New Roman"/>
          <w:sz w:val="28"/>
          <w:szCs w:val="28"/>
        </w:rPr>
      </w:pPr>
      <w:r w:rsidRPr="007923C6">
        <w:rPr>
          <w:rFonts w:ascii="Times New Roman" w:hAnsi="Times New Roman" w:cs="Times New Roman"/>
          <w:sz w:val="28"/>
          <w:szCs w:val="28"/>
        </w:rPr>
        <w:t>5) воспроизводят область семейных и личных отношений по вопросам бюджета.</w:t>
      </w:r>
    </w:p>
    <w:p w:rsidR="00C172D0" w:rsidRDefault="00C172D0" w:rsidP="006B7869">
      <w:pPr>
        <w:spacing w:after="0" w:line="240" w:lineRule="auto"/>
        <w:ind w:firstLine="709"/>
        <w:contextualSpacing/>
        <w:jc w:val="both"/>
        <w:rPr>
          <w:rFonts w:ascii="Times New Roman" w:hAnsi="Times New Roman" w:cs="Times New Roman"/>
          <w:sz w:val="28"/>
          <w:szCs w:val="28"/>
        </w:rPr>
      </w:pPr>
    </w:p>
    <w:p w:rsidR="00C172D0" w:rsidRDefault="00A809DB" w:rsidP="00A809DB">
      <w:pPr>
        <w:spacing w:after="0" w:line="240" w:lineRule="auto"/>
        <w:ind w:firstLine="709"/>
        <w:contextualSpacing/>
        <w:jc w:val="center"/>
        <w:rPr>
          <w:rFonts w:ascii="Times New Roman" w:hAnsi="Times New Roman" w:cs="Times New Roman"/>
          <w:b/>
          <w:sz w:val="28"/>
          <w:szCs w:val="28"/>
        </w:rPr>
      </w:pPr>
      <w:r w:rsidRPr="00A809DB">
        <w:rPr>
          <w:rFonts w:ascii="Times New Roman" w:hAnsi="Times New Roman" w:cs="Times New Roman"/>
          <w:b/>
          <w:sz w:val="28"/>
          <w:szCs w:val="28"/>
        </w:rPr>
        <w:t>М</w:t>
      </w:r>
      <w:r>
        <w:rPr>
          <w:rFonts w:ascii="Times New Roman" w:hAnsi="Times New Roman" w:cs="Times New Roman"/>
          <w:b/>
          <w:sz w:val="28"/>
          <w:szCs w:val="28"/>
        </w:rPr>
        <w:t>етоды оценивания образовательных</w:t>
      </w:r>
      <w:r w:rsidRPr="00A809DB">
        <w:rPr>
          <w:rFonts w:ascii="Times New Roman" w:hAnsi="Times New Roman" w:cs="Times New Roman"/>
          <w:b/>
          <w:sz w:val="28"/>
          <w:szCs w:val="28"/>
        </w:rPr>
        <w:t xml:space="preserve"> достижений</w:t>
      </w:r>
    </w:p>
    <w:p w:rsidR="008402D6" w:rsidRDefault="008402D6" w:rsidP="00A809DB">
      <w:pPr>
        <w:spacing w:after="0" w:line="240" w:lineRule="auto"/>
        <w:ind w:firstLine="709"/>
        <w:contextualSpacing/>
        <w:jc w:val="center"/>
        <w:rPr>
          <w:rFonts w:ascii="Times New Roman" w:hAnsi="Times New Roman" w:cs="Times New Roman"/>
          <w:b/>
          <w:sz w:val="28"/>
          <w:szCs w:val="28"/>
        </w:rPr>
      </w:pPr>
    </w:p>
    <w:p w:rsidR="00A809DB" w:rsidRPr="00A809DB" w:rsidRDefault="00A809DB" w:rsidP="00A809DB">
      <w:pPr>
        <w:spacing w:after="0" w:line="240" w:lineRule="auto"/>
        <w:ind w:firstLine="709"/>
        <w:contextualSpacing/>
        <w:jc w:val="both"/>
        <w:rPr>
          <w:rFonts w:ascii="Times New Roman" w:hAnsi="Times New Roman" w:cs="Times New Roman"/>
          <w:sz w:val="28"/>
          <w:szCs w:val="28"/>
        </w:rPr>
      </w:pPr>
      <w:r w:rsidRPr="00A809DB">
        <w:rPr>
          <w:rFonts w:ascii="Times New Roman" w:hAnsi="Times New Roman" w:cs="Times New Roman"/>
          <w:sz w:val="28"/>
          <w:szCs w:val="28"/>
        </w:rPr>
        <w:t xml:space="preserve">Особенность оценивания результатов освоения дополнительной образовательной программы заключается в оценке </w:t>
      </w:r>
      <w:proofErr w:type="gramStart"/>
      <w:r w:rsidRPr="00A809DB">
        <w:rPr>
          <w:rFonts w:ascii="Times New Roman" w:hAnsi="Times New Roman" w:cs="Times New Roman"/>
          <w:sz w:val="28"/>
          <w:szCs w:val="28"/>
        </w:rPr>
        <w:t>образовательных достижений</w:t>
      </w:r>
      <w:proofErr w:type="gramEnd"/>
      <w:r w:rsidRPr="00A809DB">
        <w:rPr>
          <w:rFonts w:ascii="Times New Roman" w:hAnsi="Times New Roman" w:cs="Times New Roman"/>
          <w:sz w:val="28"/>
          <w:szCs w:val="28"/>
        </w:rPr>
        <w:t xml:space="preserve"> обучающихся в области их финансовой грамотности, что не должно быть связано с оценкой успеваемости.</w:t>
      </w:r>
    </w:p>
    <w:p w:rsidR="00A809DB" w:rsidRPr="00A809DB" w:rsidRDefault="00A809DB" w:rsidP="00A809DB">
      <w:pPr>
        <w:spacing w:after="0" w:line="240" w:lineRule="auto"/>
        <w:ind w:firstLine="709"/>
        <w:contextualSpacing/>
        <w:jc w:val="both"/>
        <w:rPr>
          <w:rFonts w:ascii="Times New Roman" w:hAnsi="Times New Roman" w:cs="Times New Roman"/>
          <w:sz w:val="28"/>
          <w:szCs w:val="28"/>
        </w:rPr>
      </w:pPr>
      <w:r w:rsidRPr="00A809DB">
        <w:rPr>
          <w:rFonts w:ascii="Times New Roman" w:hAnsi="Times New Roman" w:cs="Times New Roman"/>
          <w:sz w:val="28"/>
          <w:szCs w:val="28"/>
        </w:rPr>
        <w:t xml:space="preserve">Самооценка предполагает рефлексивную оценку учащимся (сначала с помощью учителя) своего продвижения в достижении планируемых результатов и корректировку своей образовательной деятельности. Организация самооценки включает ряд этапов. </w:t>
      </w:r>
    </w:p>
    <w:p w:rsidR="00A809DB" w:rsidRPr="00A809DB" w:rsidRDefault="00A809DB" w:rsidP="00A809DB">
      <w:pPr>
        <w:spacing w:after="0" w:line="240" w:lineRule="auto"/>
        <w:ind w:firstLine="709"/>
        <w:contextualSpacing/>
        <w:jc w:val="both"/>
        <w:rPr>
          <w:rFonts w:ascii="Times New Roman" w:hAnsi="Times New Roman" w:cs="Times New Roman"/>
          <w:sz w:val="28"/>
          <w:szCs w:val="28"/>
        </w:rPr>
      </w:pPr>
      <w:r w:rsidRPr="00A809DB">
        <w:rPr>
          <w:rFonts w:ascii="Times New Roman" w:hAnsi="Times New Roman" w:cs="Times New Roman"/>
          <w:sz w:val="28"/>
          <w:szCs w:val="28"/>
        </w:rPr>
        <w:t xml:space="preserve">1. Совместно с педагогом и классом вырабатываются критерии оценки того или иного задания. Важно, чтобы критерии отражали процесс и результаты деятельности по выполнению задания, т. е. образовательные результаты. </w:t>
      </w:r>
    </w:p>
    <w:p w:rsidR="00A809DB" w:rsidRPr="00A809DB" w:rsidRDefault="00A809DB" w:rsidP="00A809DB">
      <w:pPr>
        <w:spacing w:after="0" w:line="240" w:lineRule="auto"/>
        <w:ind w:firstLine="709"/>
        <w:contextualSpacing/>
        <w:jc w:val="both"/>
        <w:rPr>
          <w:rFonts w:ascii="Times New Roman" w:hAnsi="Times New Roman" w:cs="Times New Roman"/>
          <w:sz w:val="28"/>
          <w:szCs w:val="28"/>
        </w:rPr>
      </w:pPr>
      <w:r w:rsidRPr="00A809DB">
        <w:rPr>
          <w:rFonts w:ascii="Times New Roman" w:hAnsi="Times New Roman" w:cs="Times New Roman"/>
          <w:sz w:val="28"/>
          <w:szCs w:val="28"/>
        </w:rPr>
        <w:t xml:space="preserve">2. На основании разработанных критериев учащиеся оценивают процесс и результаты деятельности, обосновывают свою оценку. </w:t>
      </w:r>
    </w:p>
    <w:p w:rsidR="00A809DB" w:rsidRPr="00A809DB" w:rsidRDefault="00A809DB" w:rsidP="00A809DB">
      <w:pPr>
        <w:spacing w:after="0" w:line="240" w:lineRule="auto"/>
        <w:ind w:firstLine="709"/>
        <w:contextualSpacing/>
        <w:jc w:val="both"/>
        <w:rPr>
          <w:rFonts w:ascii="Times New Roman" w:hAnsi="Times New Roman" w:cs="Times New Roman"/>
          <w:sz w:val="28"/>
          <w:szCs w:val="28"/>
        </w:rPr>
      </w:pPr>
      <w:r w:rsidRPr="00A809DB">
        <w:rPr>
          <w:rFonts w:ascii="Times New Roman" w:hAnsi="Times New Roman" w:cs="Times New Roman"/>
          <w:sz w:val="28"/>
          <w:szCs w:val="28"/>
        </w:rPr>
        <w:t xml:space="preserve">3. Педагог оценивает процесс и результаты деятельности учащегося по тем же критериям, обосновывает свою оценку. </w:t>
      </w:r>
    </w:p>
    <w:p w:rsidR="00A809DB" w:rsidRPr="00A809DB" w:rsidRDefault="00A809DB" w:rsidP="00A809DB">
      <w:pPr>
        <w:spacing w:after="0" w:line="240" w:lineRule="auto"/>
        <w:ind w:firstLine="709"/>
        <w:contextualSpacing/>
        <w:jc w:val="both"/>
        <w:rPr>
          <w:rFonts w:ascii="Times New Roman" w:hAnsi="Times New Roman" w:cs="Times New Roman"/>
          <w:sz w:val="28"/>
          <w:szCs w:val="28"/>
        </w:rPr>
      </w:pPr>
      <w:r w:rsidRPr="00A809DB">
        <w:rPr>
          <w:rFonts w:ascii="Times New Roman" w:hAnsi="Times New Roman" w:cs="Times New Roman"/>
          <w:sz w:val="28"/>
          <w:szCs w:val="28"/>
        </w:rPr>
        <w:t xml:space="preserve">4. Осуществляется согласование оценок. </w:t>
      </w:r>
    </w:p>
    <w:p w:rsidR="00A809DB" w:rsidRPr="00A809DB" w:rsidRDefault="00A809DB" w:rsidP="00A809DB">
      <w:pPr>
        <w:spacing w:after="0" w:line="240" w:lineRule="auto"/>
        <w:ind w:firstLine="709"/>
        <w:contextualSpacing/>
        <w:jc w:val="both"/>
        <w:rPr>
          <w:rFonts w:ascii="Times New Roman" w:hAnsi="Times New Roman" w:cs="Times New Roman"/>
          <w:sz w:val="28"/>
          <w:szCs w:val="28"/>
        </w:rPr>
      </w:pPr>
      <w:r w:rsidRPr="00A809DB">
        <w:rPr>
          <w:rFonts w:ascii="Times New Roman" w:hAnsi="Times New Roman" w:cs="Times New Roman"/>
          <w:sz w:val="28"/>
          <w:szCs w:val="28"/>
        </w:rPr>
        <w:t xml:space="preserve">Особое значение в оценивании имеет портфолио, которое представляет собой форму накопительной системы оценки и позволяет </w:t>
      </w:r>
      <w:r w:rsidRPr="00A809DB">
        <w:rPr>
          <w:rFonts w:ascii="Times New Roman" w:hAnsi="Times New Roman" w:cs="Times New Roman"/>
          <w:sz w:val="28"/>
          <w:szCs w:val="28"/>
        </w:rPr>
        <w:lastRenderedPageBreak/>
        <w:t>продемонстрировать целостную картину объективного продвижения учащегося в области становления его финансовой грамотности. В то же время портфолио является и средством формирования у учащихся объективной самооценки, помогает учиться анализировать собственную работу.</w:t>
      </w:r>
    </w:p>
    <w:p w:rsidR="00A809DB" w:rsidRPr="00A809DB" w:rsidRDefault="00A809DB" w:rsidP="00A809DB">
      <w:pPr>
        <w:spacing w:after="0" w:line="240" w:lineRule="auto"/>
        <w:ind w:firstLine="709"/>
        <w:contextualSpacing/>
        <w:jc w:val="both"/>
        <w:rPr>
          <w:rFonts w:ascii="Times New Roman" w:hAnsi="Times New Roman" w:cs="Times New Roman"/>
          <w:sz w:val="28"/>
          <w:szCs w:val="28"/>
        </w:rPr>
      </w:pPr>
    </w:p>
    <w:p w:rsidR="00A809DB" w:rsidRPr="00A809DB" w:rsidRDefault="00A809DB" w:rsidP="00A809DB">
      <w:pPr>
        <w:spacing w:after="0" w:line="240" w:lineRule="auto"/>
        <w:ind w:firstLine="709"/>
        <w:contextualSpacing/>
        <w:jc w:val="center"/>
        <w:rPr>
          <w:rFonts w:ascii="Times New Roman" w:hAnsi="Times New Roman" w:cs="Times New Roman"/>
          <w:b/>
          <w:sz w:val="28"/>
          <w:szCs w:val="28"/>
        </w:rPr>
      </w:pPr>
      <w:r w:rsidRPr="00A809DB">
        <w:rPr>
          <w:rFonts w:ascii="Times New Roman" w:hAnsi="Times New Roman" w:cs="Times New Roman"/>
          <w:b/>
          <w:sz w:val="28"/>
          <w:szCs w:val="28"/>
        </w:rPr>
        <w:t>Учебно-методическое и материально-техническое обеспечение курса</w:t>
      </w:r>
    </w:p>
    <w:p w:rsidR="00A809DB" w:rsidRPr="00A809DB" w:rsidRDefault="00A809DB" w:rsidP="00A809DB">
      <w:pPr>
        <w:pStyle w:val="a7"/>
        <w:numPr>
          <w:ilvl w:val="0"/>
          <w:numId w:val="1"/>
        </w:numPr>
        <w:spacing w:after="0" w:line="240" w:lineRule="auto"/>
        <w:jc w:val="both"/>
        <w:rPr>
          <w:rFonts w:ascii="Times New Roman" w:hAnsi="Times New Roman" w:cs="Times New Roman"/>
          <w:sz w:val="28"/>
          <w:szCs w:val="28"/>
        </w:rPr>
      </w:pPr>
      <w:proofErr w:type="spellStart"/>
      <w:r w:rsidRPr="00A809DB">
        <w:rPr>
          <w:rFonts w:ascii="Times New Roman" w:hAnsi="Times New Roman" w:cs="Times New Roman"/>
          <w:sz w:val="28"/>
          <w:szCs w:val="28"/>
        </w:rPr>
        <w:t>Авденин</w:t>
      </w:r>
      <w:proofErr w:type="spellEnd"/>
      <w:r w:rsidRPr="00A809DB">
        <w:rPr>
          <w:rFonts w:ascii="Times New Roman" w:hAnsi="Times New Roman" w:cs="Times New Roman"/>
          <w:sz w:val="28"/>
          <w:szCs w:val="28"/>
        </w:rPr>
        <w:t xml:space="preserve"> В. Азбука финансовой грамотности [Электронный ресурс]. Режим доступа: </w:t>
      </w:r>
      <w:hyperlink r:id="rId5" w:history="1">
        <w:r w:rsidRPr="00A809DB">
          <w:rPr>
            <w:rStyle w:val="a8"/>
            <w:rFonts w:ascii="Times New Roman" w:hAnsi="Times New Roman" w:cs="Times New Roman"/>
            <w:sz w:val="28"/>
            <w:szCs w:val="28"/>
          </w:rPr>
          <w:t>https://www.twirpx.com</w:t>
        </w:r>
      </w:hyperlink>
      <w:r w:rsidRPr="00A809DB">
        <w:rPr>
          <w:rFonts w:ascii="Times New Roman" w:hAnsi="Times New Roman" w:cs="Times New Roman"/>
          <w:sz w:val="28"/>
          <w:szCs w:val="28"/>
        </w:rPr>
        <w:t xml:space="preserve"> </w:t>
      </w:r>
    </w:p>
    <w:p w:rsidR="00A809DB" w:rsidRPr="00A809DB" w:rsidRDefault="00A809DB" w:rsidP="00A809DB">
      <w:pPr>
        <w:pStyle w:val="a7"/>
        <w:numPr>
          <w:ilvl w:val="0"/>
          <w:numId w:val="1"/>
        </w:numPr>
        <w:spacing w:after="0" w:line="240" w:lineRule="auto"/>
        <w:jc w:val="both"/>
        <w:rPr>
          <w:rFonts w:ascii="Times New Roman" w:hAnsi="Times New Roman" w:cs="Times New Roman"/>
          <w:sz w:val="28"/>
          <w:szCs w:val="28"/>
        </w:rPr>
      </w:pPr>
      <w:r w:rsidRPr="00A809DB">
        <w:rPr>
          <w:rFonts w:ascii="Times New Roman" w:hAnsi="Times New Roman" w:cs="Times New Roman"/>
          <w:sz w:val="28"/>
          <w:szCs w:val="28"/>
        </w:rPr>
        <w:t xml:space="preserve">Бойко М. Азы экономики. М.: Издатель «Книга по требованию», 2015. 470 с. Режим доступа: </w:t>
      </w:r>
      <w:hyperlink r:id="rId6" w:history="1">
        <w:r w:rsidRPr="00A809DB">
          <w:rPr>
            <w:rStyle w:val="a8"/>
            <w:rFonts w:ascii="Times New Roman" w:hAnsi="Times New Roman" w:cs="Times New Roman"/>
            <w:sz w:val="28"/>
            <w:szCs w:val="28"/>
          </w:rPr>
          <w:t>http://azy-economiki.ru</w:t>
        </w:r>
      </w:hyperlink>
    </w:p>
    <w:p w:rsidR="00A809DB" w:rsidRPr="00A809DB" w:rsidRDefault="00A809DB" w:rsidP="00A809DB">
      <w:pPr>
        <w:pStyle w:val="a7"/>
        <w:numPr>
          <w:ilvl w:val="0"/>
          <w:numId w:val="1"/>
        </w:numPr>
        <w:spacing w:after="0" w:line="240" w:lineRule="auto"/>
        <w:jc w:val="both"/>
        <w:rPr>
          <w:rFonts w:ascii="Times New Roman" w:hAnsi="Times New Roman" w:cs="Times New Roman"/>
          <w:sz w:val="28"/>
          <w:szCs w:val="28"/>
        </w:rPr>
      </w:pPr>
      <w:r w:rsidRPr="00A809DB">
        <w:rPr>
          <w:rFonts w:ascii="Times New Roman" w:hAnsi="Times New Roman" w:cs="Times New Roman"/>
          <w:sz w:val="28"/>
          <w:szCs w:val="28"/>
        </w:rPr>
        <w:t xml:space="preserve">Вигдорчик Е.А., </w:t>
      </w:r>
      <w:proofErr w:type="spellStart"/>
      <w:r w:rsidRPr="00A809DB">
        <w:rPr>
          <w:rFonts w:ascii="Times New Roman" w:hAnsi="Times New Roman" w:cs="Times New Roman"/>
          <w:sz w:val="28"/>
          <w:szCs w:val="28"/>
        </w:rPr>
        <w:t>Липсиц</w:t>
      </w:r>
      <w:proofErr w:type="spellEnd"/>
      <w:r w:rsidRPr="00A809DB">
        <w:rPr>
          <w:rFonts w:ascii="Times New Roman" w:hAnsi="Times New Roman" w:cs="Times New Roman"/>
          <w:sz w:val="28"/>
          <w:szCs w:val="28"/>
        </w:rPr>
        <w:t xml:space="preserve"> И.В., </w:t>
      </w:r>
      <w:proofErr w:type="spellStart"/>
      <w:r w:rsidRPr="00A809DB">
        <w:rPr>
          <w:rFonts w:ascii="Times New Roman" w:hAnsi="Times New Roman" w:cs="Times New Roman"/>
          <w:sz w:val="28"/>
          <w:szCs w:val="28"/>
        </w:rPr>
        <w:t>Корлюгова</w:t>
      </w:r>
      <w:proofErr w:type="spellEnd"/>
      <w:r w:rsidRPr="00A809DB">
        <w:rPr>
          <w:rFonts w:ascii="Times New Roman" w:hAnsi="Times New Roman" w:cs="Times New Roman"/>
          <w:sz w:val="28"/>
          <w:szCs w:val="28"/>
        </w:rPr>
        <w:t xml:space="preserve"> Ю.Н. Финансовая грамотность: материалы для родителей. 5—7 </w:t>
      </w:r>
      <w:proofErr w:type="spellStart"/>
      <w:r w:rsidRPr="00A809DB">
        <w:rPr>
          <w:rFonts w:ascii="Times New Roman" w:hAnsi="Times New Roman" w:cs="Times New Roman"/>
          <w:sz w:val="28"/>
          <w:szCs w:val="28"/>
        </w:rPr>
        <w:t>кл</w:t>
      </w:r>
      <w:proofErr w:type="spellEnd"/>
      <w:r w:rsidRPr="00A809DB">
        <w:rPr>
          <w:rFonts w:ascii="Times New Roman" w:hAnsi="Times New Roman" w:cs="Times New Roman"/>
          <w:sz w:val="28"/>
          <w:szCs w:val="28"/>
        </w:rPr>
        <w:t xml:space="preserve">. </w:t>
      </w:r>
      <w:proofErr w:type="spellStart"/>
      <w:r w:rsidRPr="00A809DB">
        <w:rPr>
          <w:rFonts w:ascii="Times New Roman" w:hAnsi="Times New Roman" w:cs="Times New Roman"/>
          <w:sz w:val="28"/>
          <w:szCs w:val="28"/>
        </w:rPr>
        <w:t>общеобр</w:t>
      </w:r>
      <w:proofErr w:type="spellEnd"/>
      <w:r w:rsidRPr="00A809DB">
        <w:rPr>
          <w:rFonts w:ascii="Times New Roman" w:hAnsi="Times New Roman" w:cs="Times New Roman"/>
          <w:sz w:val="28"/>
          <w:szCs w:val="28"/>
        </w:rPr>
        <w:t>. орг. М.: ВИТА-ПРЕСС, 2016. (Дополнительное образование: Сер. «Учимся разумному финансовому поведению».).</w:t>
      </w:r>
    </w:p>
    <w:p w:rsidR="00A809DB" w:rsidRPr="00A809DB" w:rsidRDefault="00A809DB" w:rsidP="00A809DB">
      <w:pPr>
        <w:pStyle w:val="a7"/>
        <w:numPr>
          <w:ilvl w:val="0"/>
          <w:numId w:val="1"/>
        </w:numPr>
        <w:spacing w:after="0" w:line="240" w:lineRule="auto"/>
        <w:jc w:val="both"/>
        <w:rPr>
          <w:rFonts w:ascii="Times New Roman" w:hAnsi="Times New Roman" w:cs="Times New Roman"/>
          <w:sz w:val="28"/>
          <w:szCs w:val="28"/>
        </w:rPr>
      </w:pPr>
      <w:proofErr w:type="spellStart"/>
      <w:r w:rsidRPr="00A809DB">
        <w:rPr>
          <w:rFonts w:ascii="Times New Roman" w:hAnsi="Times New Roman" w:cs="Times New Roman"/>
          <w:sz w:val="28"/>
          <w:szCs w:val="28"/>
        </w:rPr>
        <w:t>Липсиц</w:t>
      </w:r>
      <w:proofErr w:type="spellEnd"/>
      <w:r w:rsidRPr="00A809DB">
        <w:rPr>
          <w:rFonts w:ascii="Times New Roman" w:hAnsi="Times New Roman" w:cs="Times New Roman"/>
          <w:sz w:val="28"/>
          <w:szCs w:val="28"/>
        </w:rPr>
        <w:t xml:space="preserve"> И.В., </w:t>
      </w:r>
      <w:proofErr w:type="spellStart"/>
      <w:r w:rsidRPr="00A809DB">
        <w:rPr>
          <w:rFonts w:ascii="Times New Roman" w:hAnsi="Times New Roman" w:cs="Times New Roman"/>
          <w:sz w:val="28"/>
          <w:szCs w:val="28"/>
        </w:rPr>
        <w:t>Корлюгова</w:t>
      </w:r>
      <w:proofErr w:type="spellEnd"/>
      <w:r w:rsidRPr="00A809DB">
        <w:rPr>
          <w:rFonts w:ascii="Times New Roman" w:hAnsi="Times New Roman" w:cs="Times New Roman"/>
          <w:sz w:val="28"/>
          <w:szCs w:val="28"/>
        </w:rPr>
        <w:t xml:space="preserve"> Ю.Н. Финансовая грамотность: материалы для учащихся. 5—7 </w:t>
      </w:r>
      <w:proofErr w:type="spellStart"/>
      <w:r w:rsidRPr="00A809DB">
        <w:rPr>
          <w:rFonts w:ascii="Times New Roman" w:hAnsi="Times New Roman" w:cs="Times New Roman"/>
          <w:sz w:val="28"/>
          <w:szCs w:val="28"/>
        </w:rPr>
        <w:t>кл</w:t>
      </w:r>
      <w:proofErr w:type="spellEnd"/>
      <w:r w:rsidRPr="00A809DB">
        <w:rPr>
          <w:rFonts w:ascii="Times New Roman" w:hAnsi="Times New Roman" w:cs="Times New Roman"/>
          <w:sz w:val="28"/>
          <w:szCs w:val="28"/>
        </w:rPr>
        <w:t xml:space="preserve">. </w:t>
      </w:r>
      <w:proofErr w:type="spellStart"/>
      <w:r w:rsidRPr="00A809DB">
        <w:rPr>
          <w:rFonts w:ascii="Times New Roman" w:hAnsi="Times New Roman" w:cs="Times New Roman"/>
          <w:sz w:val="28"/>
          <w:szCs w:val="28"/>
        </w:rPr>
        <w:t>общеобр</w:t>
      </w:r>
      <w:proofErr w:type="spellEnd"/>
      <w:r w:rsidRPr="00A809DB">
        <w:rPr>
          <w:rFonts w:ascii="Times New Roman" w:hAnsi="Times New Roman" w:cs="Times New Roman"/>
          <w:sz w:val="28"/>
          <w:szCs w:val="28"/>
        </w:rPr>
        <w:t>. орг. М.: ВИТА-ПРЕСС, 2016. (Дополнительное образование: Сер. «Учимся разумному финансовому поведению».).</w:t>
      </w:r>
    </w:p>
    <w:p w:rsidR="00A809DB" w:rsidRPr="00A809DB" w:rsidRDefault="00A809DB" w:rsidP="00A809DB">
      <w:pPr>
        <w:pStyle w:val="a7"/>
        <w:numPr>
          <w:ilvl w:val="0"/>
          <w:numId w:val="1"/>
        </w:numPr>
        <w:spacing w:after="0" w:line="240" w:lineRule="auto"/>
        <w:jc w:val="both"/>
        <w:rPr>
          <w:rFonts w:ascii="Times New Roman" w:hAnsi="Times New Roman" w:cs="Times New Roman"/>
          <w:sz w:val="28"/>
          <w:szCs w:val="28"/>
        </w:rPr>
      </w:pPr>
      <w:proofErr w:type="spellStart"/>
      <w:r w:rsidRPr="00A809DB">
        <w:rPr>
          <w:rFonts w:ascii="Times New Roman" w:hAnsi="Times New Roman" w:cs="Times New Roman"/>
          <w:sz w:val="28"/>
          <w:szCs w:val="28"/>
        </w:rPr>
        <w:t>Кашлев</w:t>
      </w:r>
      <w:proofErr w:type="spellEnd"/>
      <w:r w:rsidRPr="00A809DB">
        <w:rPr>
          <w:rFonts w:ascii="Times New Roman" w:hAnsi="Times New Roman" w:cs="Times New Roman"/>
          <w:sz w:val="28"/>
          <w:szCs w:val="28"/>
        </w:rPr>
        <w:t xml:space="preserve"> С.С. Интерактивные методы обучения: учебно-методическое пособие. Минск: </w:t>
      </w:r>
      <w:proofErr w:type="spellStart"/>
      <w:r w:rsidRPr="00A809DB">
        <w:rPr>
          <w:rFonts w:ascii="Times New Roman" w:hAnsi="Times New Roman" w:cs="Times New Roman"/>
          <w:sz w:val="28"/>
          <w:szCs w:val="28"/>
        </w:rPr>
        <w:t>ТетраСистемс</w:t>
      </w:r>
      <w:proofErr w:type="spellEnd"/>
      <w:r w:rsidRPr="00A809DB">
        <w:rPr>
          <w:rFonts w:ascii="Times New Roman" w:hAnsi="Times New Roman" w:cs="Times New Roman"/>
          <w:sz w:val="28"/>
          <w:szCs w:val="28"/>
        </w:rPr>
        <w:t xml:space="preserve">, 2011. </w:t>
      </w:r>
    </w:p>
    <w:sectPr w:rsidR="00A809DB" w:rsidRPr="00A809D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4736B5"/>
    <w:multiLevelType w:val="hybridMultilevel"/>
    <w:tmpl w:val="185CFF36"/>
    <w:lvl w:ilvl="0" w:tplc="04190001">
      <w:start w:val="1"/>
      <w:numFmt w:val="bullet"/>
      <w:lvlText w:val=""/>
      <w:lvlJc w:val="left"/>
      <w:pPr>
        <w:ind w:left="1473" w:hanging="360"/>
      </w:pPr>
      <w:rPr>
        <w:rFonts w:ascii="Symbol" w:hAnsi="Symbol" w:hint="default"/>
      </w:rPr>
    </w:lvl>
    <w:lvl w:ilvl="1" w:tplc="04190003" w:tentative="1">
      <w:start w:val="1"/>
      <w:numFmt w:val="bullet"/>
      <w:lvlText w:val="o"/>
      <w:lvlJc w:val="left"/>
      <w:pPr>
        <w:ind w:left="2193" w:hanging="360"/>
      </w:pPr>
      <w:rPr>
        <w:rFonts w:ascii="Courier New" w:hAnsi="Courier New" w:cs="Courier New" w:hint="default"/>
      </w:rPr>
    </w:lvl>
    <w:lvl w:ilvl="2" w:tplc="04190005" w:tentative="1">
      <w:start w:val="1"/>
      <w:numFmt w:val="bullet"/>
      <w:lvlText w:val=""/>
      <w:lvlJc w:val="left"/>
      <w:pPr>
        <w:ind w:left="2913" w:hanging="360"/>
      </w:pPr>
      <w:rPr>
        <w:rFonts w:ascii="Wingdings" w:hAnsi="Wingdings" w:hint="default"/>
      </w:rPr>
    </w:lvl>
    <w:lvl w:ilvl="3" w:tplc="04190001" w:tentative="1">
      <w:start w:val="1"/>
      <w:numFmt w:val="bullet"/>
      <w:lvlText w:val=""/>
      <w:lvlJc w:val="left"/>
      <w:pPr>
        <w:ind w:left="3633" w:hanging="360"/>
      </w:pPr>
      <w:rPr>
        <w:rFonts w:ascii="Symbol" w:hAnsi="Symbol" w:hint="default"/>
      </w:rPr>
    </w:lvl>
    <w:lvl w:ilvl="4" w:tplc="04190003" w:tentative="1">
      <w:start w:val="1"/>
      <w:numFmt w:val="bullet"/>
      <w:lvlText w:val="o"/>
      <w:lvlJc w:val="left"/>
      <w:pPr>
        <w:ind w:left="4353" w:hanging="360"/>
      </w:pPr>
      <w:rPr>
        <w:rFonts w:ascii="Courier New" w:hAnsi="Courier New" w:cs="Courier New" w:hint="default"/>
      </w:rPr>
    </w:lvl>
    <w:lvl w:ilvl="5" w:tplc="04190005" w:tentative="1">
      <w:start w:val="1"/>
      <w:numFmt w:val="bullet"/>
      <w:lvlText w:val=""/>
      <w:lvlJc w:val="left"/>
      <w:pPr>
        <w:ind w:left="5073" w:hanging="360"/>
      </w:pPr>
      <w:rPr>
        <w:rFonts w:ascii="Wingdings" w:hAnsi="Wingdings" w:hint="default"/>
      </w:rPr>
    </w:lvl>
    <w:lvl w:ilvl="6" w:tplc="04190001" w:tentative="1">
      <w:start w:val="1"/>
      <w:numFmt w:val="bullet"/>
      <w:lvlText w:val=""/>
      <w:lvlJc w:val="left"/>
      <w:pPr>
        <w:ind w:left="5793" w:hanging="360"/>
      </w:pPr>
      <w:rPr>
        <w:rFonts w:ascii="Symbol" w:hAnsi="Symbol" w:hint="default"/>
      </w:rPr>
    </w:lvl>
    <w:lvl w:ilvl="7" w:tplc="04190003" w:tentative="1">
      <w:start w:val="1"/>
      <w:numFmt w:val="bullet"/>
      <w:lvlText w:val="o"/>
      <w:lvlJc w:val="left"/>
      <w:pPr>
        <w:ind w:left="6513" w:hanging="360"/>
      </w:pPr>
      <w:rPr>
        <w:rFonts w:ascii="Courier New" w:hAnsi="Courier New" w:cs="Courier New" w:hint="default"/>
      </w:rPr>
    </w:lvl>
    <w:lvl w:ilvl="8" w:tplc="04190005" w:tentative="1">
      <w:start w:val="1"/>
      <w:numFmt w:val="bullet"/>
      <w:lvlText w:val=""/>
      <w:lvlJc w:val="left"/>
      <w:pPr>
        <w:ind w:left="7233" w:hanging="360"/>
      </w:pPr>
      <w:rPr>
        <w:rFonts w:ascii="Wingdings" w:hAnsi="Wingdings" w:hint="default"/>
      </w:rPr>
    </w:lvl>
  </w:abstractNum>
  <w:abstractNum w:abstractNumId="1">
    <w:nsid w:val="4D697018"/>
    <w:multiLevelType w:val="hybridMultilevel"/>
    <w:tmpl w:val="0338F252"/>
    <w:lvl w:ilvl="0" w:tplc="F72285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8264075"/>
    <w:multiLevelType w:val="hybridMultilevel"/>
    <w:tmpl w:val="093C87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CF5"/>
    <w:rsid w:val="00370251"/>
    <w:rsid w:val="0042004A"/>
    <w:rsid w:val="006B7869"/>
    <w:rsid w:val="007923C6"/>
    <w:rsid w:val="007D0F13"/>
    <w:rsid w:val="00814572"/>
    <w:rsid w:val="008402D6"/>
    <w:rsid w:val="008F3CF5"/>
    <w:rsid w:val="00997725"/>
    <w:rsid w:val="009D76A8"/>
    <w:rsid w:val="00A809DB"/>
    <w:rsid w:val="00C172D0"/>
    <w:rsid w:val="00C82C5A"/>
    <w:rsid w:val="00D05390"/>
    <w:rsid w:val="00E20A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76E963-404C-4012-BAED-F4EE0431A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8F3CF5"/>
    <w:pPr>
      <w:spacing w:after="0" w:line="240" w:lineRule="auto"/>
    </w:pPr>
    <w:rPr>
      <w:rFonts w:ascii="Calibri" w:eastAsia="Calibri" w:hAnsi="Calibri" w:cs="Times New Roman"/>
    </w:rPr>
  </w:style>
  <w:style w:type="paragraph" w:styleId="a4">
    <w:name w:val="header"/>
    <w:basedOn w:val="a"/>
    <w:link w:val="a5"/>
    <w:unhideWhenUsed/>
    <w:rsid w:val="008F3CF5"/>
    <w:pPr>
      <w:tabs>
        <w:tab w:val="center" w:pos="4677"/>
        <w:tab w:val="right" w:pos="9355"/>
      </w:tabs>
      <w:spacing w:after="0" w:line="240" w:lineRule="auto"/>
      <w:ind w:firstLine="708"/>
    </w:pPr>
    <w:rPr>
      <w:rFonts w:ascii="Times New Roman" w:eastAsia="Times New Roman" w:hAnsi="Times New Roman" w:cs="Times New Roman"/>
      <w:color w:val="000000"/>
      <w:sz w:val="24"/>
      <w:szCs w:val="24"/>
      <w:lang w:eastAsia="ru-RU"/>
    </w:rPr>
  </w:style>
  <w:style w:type="character" w:customStyle="1" w:styleId="a5">
    <w:name w:val="Верхний колонтитул Знак"/>
    <w:basedOn w:val="a0"/>
    <w:link w:val="a4"/>
    <w:rsid w:val="008F3CF5"/>
    <w:rPr>
      <w:rFonts w:ascii="Times New Roman" w:eastAsia="Times New Roman" w:hAnsi="Times New Roman" w:cs="Times New Roman"/>
      <w:color w:val="000000"/>
      <w:sz w:val="24"/>
      <w:szCs w:val="24"/>
      <w:lang w:eastAsia="ru-RU"/>
    </w:rPr>
  </w:style>
  <w:style w:type="table" w:styleId="a6">
    <w:name w:val="Table Grid"/>
    <w:basedOn w:val="a1"/>
    <w:uiPriority w:val="59"/>
    <w:rsid w:val="006B78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A809DB"/>
    <w:pPr>
      <w:ind w:left="720"/>
      <w:contextualSpacing/>
    </w:pPr>
  </w:style>
  <w:style w:type="character" w:styleId="a8">
    <w:name w:val="Hyperlink"/>
    <w:basedOn w:val="a0"/>
    <w:uiPriority w:val="99"/>
    <w:unhideWhenUsed/>
    <w:rsid w:val="00A809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zy-economiki.ru" TargetMode="External"/><Relationship Id="rId5" Type="http://schemas.openxmlformats.org/officeDocument/2006/relationships/hyperlink" Target="https://www.twirpx.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13</Pages>
  <Words>3579</Words>
  <Characters>20402</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 Шмарина</dc:creator>
  <cp:lastModifiedBy>Юлия Бочарова</cp:lastModifiedBy>
  <cp:revision>9</cp:revision>
  <dcterms:created xsi:type="dcterms:W3CDTF">2023-09-26T09:14:00Z</dcterms:created>
  <dcterms:modified xsi:type="dcterms:W3CDTF">2023-09-26T13:17:00Z</dcterms:modified>
</cp:coreProperties>
</file>