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  <w:r w:rsidRPr="004807BA">
        <w:rPr>
          <w:rFonts w:ascii="Times New Roman" w:eastAsia="SimSun" w:hAnsi="Times New Roman" w:cs="Times New Roman"/>
        </w:rPr>
        <w:t xml:space="preserve">Муниципальное общеобразовательное учреждение                                              </w:t>
      </w: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  <w:r w:rsidRPr="004807BA">
        <w:rPr>
          <w:rFonts w:ascii="Times New Roman" w:eastAsia="SimSun" w:hAnsi="Times New Roman" w:cs="Times New Roman"/>
        </w:rPr>
        <w:t xml:space="preserve"> средняя школа №68 города Липецка</w:t>
      </w: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807BA" w:rsidRPr="004807BA" w:rsidTr="000779AF">
        <w:tc>
          <w:tcPr>
            <w:tcW w:w="3190" w:type="dxa"/>
          </w:tcPr>
          <w:p w:rsidR="004807BA" w:rsidRPr="004807BA" w:rsidRDefault="004807BA" w:rsidP="004807B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3190" w:type="dxa"/>
          </w:tcPr>
          <w:p w:rsidR="004807BA" w:rsidRPr="004807BA" w:rsidRDefault="004807BA" w:rsidP="004807B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3191" w:type="dxa"/>
          </w:tcPr>
          <w:p w:rsidR="004807BA" w:rsidRPr="004807BA" w:rsidRDefault="004807BA" w:rsidP="004807B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</w:tr>
    </w:tbl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  <w:r w:rsidRPr="004807BA">
        <w:rPr>
          <w:rFonts w:ascii="Times New Roman" w:eastAsia="SimSun" w:hAnsi="Times New Roman" w:cs="Times New Roman"/>
        </w:rPr>
        <w:t>Рассмотрена                                                                     Утверждаю</w:t>
      </w: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  <w:r w:rsidRPr="004807BA">
        <w:rPr>
          <w:rFonts w:ascii="Times New Roman" w:eastAsia="SimSun" w:hAnsi="Times New Roman" w:cs="Times New Roman"/>
        </w:rPr>
        <w:t>на заседании педагогического                                        директор МБОУ СШ№68 г. Липецка</w:t>
      </w: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  <w:r w:rsidRPr="004807BA">
        <w:rPr>
          <w:rFonts w:ascii="Times New Roman" w:eastAsia="SimSun" w:hAnsi="Times New Roman" w:cs="Times New Roman"/>
        </w:rPr>
        <w:t>МБОУ СШ№68 г. Липецка                                             О.А. Щукина</w:t>
      </w: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  <w:r w:rsidRPr="004807BA">
        <w:rPr>
          <w:rFonts w:ascii="Times New Roman" w:eastAsia="SimSun" w:hAnsi="Times New Roman" w:cs="Times New Roman"/>
        </w:rPr>
        <w:t>Протокол №1 от «30» августа 2023г.                             Приказ №212 от «30» августа 2023г.</w:t>
      </w: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</w:rPr>
      </w:pPr>
      <w:r w:rsidRPr="004807BA">
        <w:rPr>
          <w:rFonts w:ascii="Times New Roman" w:eastAsia="SimSun" w:hAnsi="Times New Roman" w:cs="Times New Roman"/>
          <w:b/>
          <w:bCs/>
        </w:rPr>
        <w:t xml:space="preserve">РАБОЧАЯ ПРОГРАММА </w:t>
      </w: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  <w:b/>
        </w:rPr>
      </w:pPr>
      <w:r w:rsidRPr="004807BA">
        <w:rPr>
          <w:rFonts w:ascii="Times New Roman" w:eastAsia="SimSun" w:hAnsi="Times New Roman" w:cs="Times New Roman"/>
          <w:b/>
        </w:rPr>
        <w:t xml:space="preserve">платных дополнительных образовательных услуг </w:t>
      </w: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  <w:b/>
        </w:rPr>
      </w:pPr>
      <w:r w:rsidRPr="004807BA">
        <w:rPr>
          <w:rFonts w:ascii="Times New Roman" w:eastAsia="SimSun" w:hAnsi="Times New Roman" w:cs="Times New Roman"/>
          <w:b/>
        </w:rPr>
        <w:t xml:space="preserve"> «</w:t>
      </w:r>
      <w:r>
        <w:rPr>
          <w:rFonts w:ascii="Times New Roman" w:eastAsia="SimSun" w:hAnsi="Times New Roman" w:cs="Times New Roman"/>
          <w:b/>
        </w:rPr>
        <w:t>За страницами учебника биологии</w:t>
      </w:r>
      <w:r w:rsidRPr="004807BA">
        <w:rPr>
          <w:rFonts w:ascii="Times New Roman" w:eastAsia="SimSun" w:hAnsi="Times New Roman" w:cs="Times New Roman"/>
          <w:b/>
        </w:rPr>
        <w:t>»</w:t>
      </w: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  <w:r w:rsidRPr="004807BA">
        <w:rPr>
          <w:rFonts w:ascii="Times New Roman" w:eastAsia="SimSun" w:hAnsi="Times New Roman" w:cs="Times New Roman"/>
        </w:rPr>
        <w:t xml:space="preserve">для </w:t>
      </w:r>
      <w:r>
        <w:rPr>
          <w:rFonts w:ascii="Times New Roman" w:eastAsia="SimSun" w:hAnsi="Times New Roman" w:cs="Times New Roman"/>
        </w:rPr>
        <w:t>9</w:t>
      </w:r>
      <w:r w:rsidRPr="004807BA">
        <w:rPr>
          <w:rFonts w:ascii="Times New Roman" w:eastAsia="SimSun" w:hAnsi="Times New Roman" w:cs="Times New Roman"/>
        </w:rPr>
        <w:t xml:space="preserve"> класса</w:t>
      </w: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tbl>
      <w:tblPr>
        <w:tblpPr w:leftFromText="180" w:rightFromText="180" w:vertAnchor="text" w:horzAnchor="margin" w:tblpXSpec="right" w:tblpY="-71"/>
        <w:tblW w:w="0" w:type="auto"/>
        <w:tblLook w:val="04A0" w:firstRow="1" w:lastRow="0" w:firstColumn="1" w:lastColumn="0" w:noHBand="0" w:noVBand="1"/>
      </w:tblPr>
      <w:tblGrid>
        <w:gridCol w:w="3936"/>
      </w:tblGrid>
      <w:tr w:rsidR="004807BA" w:rsidRPr="004807BA" w:rsidTr="000779AF">
        <w:trPr>
          <w:trHeight w:val="1492"/>
        </w:trPr>
        <w:tc>
          <w:tcPr>
            <w:tcW w:w="3936" w:type="dxa"/>
            <w:hideMark/>
          </w:tcPr>
          <w:p w:rsidR="004807BA" w:rsidRPr="004807BA" w:rsidRDefault="004807BA" w:rsidP="004807B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proofErr w:type="gramStart"/>
            <w:r w:rsidRPr="004807BA">
              <w:rPr>
                <w:rFonts w:ascii="Times New Roman" w:eastAsia="SimSun" w:hAnsi="Times New Roman" w:cs="Times New Roman"/>
              </w:rPr>
              <w:t>Составил  рабоч</w:t>
            </w:r>
            <w:r>
              <w:rPr>
                <w:rFonts w:ascii="Times New Roman" w:eastAsia="SimSun" w:hAnsi="Times New Roman" w:cs="Times New Roman"/>
              </w:rPr>
              <w:t>ую</w:t>
            </w:r>
            <w:proofErr w:type="gramEnd"/>
            <w:r w:rsidRPr="004807BA">
              <w:rPr>
                <w:rFonts w:ascii="Times New Roman" w:eastAsia="SimSun" w:hAnsi="Times New Roman" w:cs="Times New Roman"/>
              </w:rPr>
              <w:t xml:space="preserve"> программ</w:t>
            </w:r>
            <w:r>
              <w:rPr>
                <w:rFonts w:ascii="Times New Roman" w:eastAsia="SimSun" w:hAnsi="Times New Roman" w:cs="Times New Roman"/>
              </w:rPr>
              <w:t>у</w:t>
            </w:r>
            <w:r w:rsidRPr="004807BA">
              <w:rPr>
                <w:rFonts w:ascii="Times New Roman" w:eastAsia="SimSun" w:hAnsi="Times New Roman" w:cs="Times New Roman"/>
              </w:rPr>
              <w:t>:</w:t>
            </w:r>
          </w:p>
          <w:p w:rsidR="004807BA" w:rsidRPr="004807BA" w:rsidRDefault="004807BA" w:rsidP="004807B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proofErr w:type="spellStart"/>
            <w:r>
              <w:rPr>
                <w:rFonts w:ascii="Times New Roman" w:eastAsia="SimSun" w:hAnsi="Times New Roman" w:cs="Times New Roman"/>
                <w:u w:val="single"/>
              </w:rPr>
              <w:t>Стебенева</w:t>
            </w:r>
            <w:proofErr w:type="spellEnd"/>
            <w:r>
              <w:rPr>
                <w:rFonts w:ascii="Times New Roman" w:eastAsia="SimSun" w:hAnsi="Times New Roman" w:cs="Times New Roman"/>
                <w:u w:val="single"/>
              </w:rPr>
              <w:t xml:space="preserve"> Еле</w:t>
            </w:r>
            <w:r w:rsidRPr="004807BA">
              <w:rPr>
                <w:rFonts w:ascii="Times New Roman" w:eastAsia="SimSun" w:hAnsi="Times New Roman" w:cs="Times New Roman"/>
                <w:u w:val="single"/>
              </w:rPr>
              <w:t xml:space="preserve">на </w:t>
            </w:r>
            <w:r>
              <w:rPr>
                <w:rFonts w:ascii="Times New Roman" w:eastAsia="SimSun" w:hAnsi="Times New Roman" w:cs="Times New Roman"/>
                <w:u w:val="single"/>
              </w:rPr>
              <w:t>Анатолье</w:t>
            </w:r>
            <w:r w:rsidRPr="004807BA">
              <w:rPr>
                <w:rFonts w:ascii="Times New Roman" w:eastAsia="SimSun" w:hAnsi="Times New Roman" w:cs="Times New Roman"/>
                <w:u w:val="single"/>
              </w:rPr>
              <w:t xml:space="preserve">вна </w:t>
            </w:r>
          </w:p>
          <w:p w:rsidR="004807BA" w:rsidRPr="004807BA" w:rsidRDefault="004807BA" w:rsidP="004807B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</w:tr>
    </w:tbl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  <w:r w:rsidRPr="004807BA">
        <w:rPr>
          <w:rFonts w:ascii="Times New Roman" w:eastAsia="SimSun" w:hAnsi="Times New Roman" w:cs="Times New Roman"/>
        </w:rPr>
        <w:t>2023- 2024 учебный год</w:t>
      </w:r>
    </w:p>
    <w:p w:rsidR="004807BA" w:rsidRPr="004807BA" w:rsidRDefault="004807BA" w:rsidP="004807BA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:rsidR="00100DA7" w:rsidRPr="002D293A" w:rsidRDefault="00100DA7" w:rsidP="00100DA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4807BA">
      <w:pPr>
        <w:spacing w:after="0" w:line="288" w:lineRule="auto"/>
        <w:ind w:right="567"/>
        <w:rPr>
          <w:rFonts w:ascii="Times New Roman" w:eastAsia="SimSun" w:hAnsi="Times New Roman" w:cs="Times New Roman"/>
          <w:sz w:val="24"/>
          <w:szCs w:val="24"/>
        </w:rPr>
      </w:pPr>
    </w:p>
    <w:p w:rsidR="00606B2C" w:rsidRDefault="00606B2C" w:rsidP="00100DA7">
      <w:pPr>
        <w:spacing w:after="0" w:line="288" w:lineRule="auto"/>
        <w:ind w:left="567" w:right="567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7A1ABC" w:rsidRPr="007A1ABC" w:rsidRDefault="007A1ABC" w:rsidP="004807B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1AB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2E46CD" w:rsidRDefault="001A2841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курса  «</w:t>
      </w:r>
      <w:r w:rsidR="00D05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страницами учебника биологии</w:t>
      </w:r>
      <w:r w:rsidRPr="001A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разработана в соответствии с требованиями  ФГОС ООО, положения о рабочих программах обновленных ФГОС .</w:t>
      </w:r>
    </w:p>
    <w:p w:rsidR="002E46CD" w:rsidRDefault="002E46CD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46CD" w:rsidRDefault="001A2841" w:rsidP="002E46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2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Цели изучения учебного курса внеурочной деятельности: </w:t>
      </w:r>
    </w:p>
    <w:p w:rsidR="001A2841" w:rsidRPr="001A2841" w:rsidRDefault="002E46CD" w:rsidP="002E46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1A2841" w:rsidRPr="001A2841">
        <w:rPr>
          <w:rFonts w:ascii="Times New Roman" w:hAnsi="Times New Roman" w:cs="Times New Roman"/>
          <w:color w:val="000000"/>
          <w:sz w:val="24"/>
          <w:szCs w:val="24"/>
        </w:rPr>
        <w:t>На уроках биологии в 9  классах недостаточное количество часов отведено для тщательной отработки  знаний и умений базового уровня. С этой целью при проведении групповых занятий особое внимание целесообразно уделить повторению и закреплению наиболее значимых и наиболее трудно усваиваемых  школьниками знаний   из основной школы, изучаемых на заключительном этапе биологического образования: о классификации органического мира,  его историческом развитии, особенностях строения и жизнедеятельности организмов разных царств живой природы, а также вопросов экологии, онтогенеза, селекции, клеточной, эволюционной, хромосомной теорий, вопросов антропогенеза, Кроме того, при изучении соответствующих разделов следует обратить внимание на формирование у учащихся умений работать с текстами, рисунками, иллюстрирующими биологические объекты и процессы.</w:t>
      </w:r>
    </w:p>
    <w:p w:rsidR="001A2841" w:rsidRPr="001A2841" w:rsidRDefault="001A2841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2841">
        <w:rPr>
          <w:rFonts w:ascii="Times New Roman" w:hAnsi="Times New Roman" w:cs="Times New Roman"/>
          <w:color w:val="000000"/>
          <w:sz w:val="24"/>
          <w:szCs w:val="24"/>
        </w:rPr>
        <w:t xml:space="preserve">Учитывая результаты анализа экзаменуемых на протяжении нескольких лет, при подготовке к ОГЭ  следует обратить внимание на закрепление материала, который ежегодно вызывает затруднения: химическая организация клетки; обмен веществ и превращение энергии; нейрогуморальная регуляция физиологических процессов, протекающих в организме человека; способы видообразования; определение движущих сил и результатов эволюции, путей и направлений эволюционного процесса, ароморфозы у конкретных групп организмов; особенности митоза и мейоза, фотосинтеза и хемосинтеза, биогеоценоза и </w:t>
      </w:r>
      <w:proofErr w:type="spellStart"/>
      <w:r w:rsidRPr="001A2841">
        <w:rPr>
          <w:rFonts w:ascii="Times New Roman" w:hAnsi="Times New Roman" w:cs="Times New Roman"/>
          <w:color w:val="000000"/>
          <w:sz w:val="24"/>
          <w:szCs w:val="24"/>
        </w:rPr>
        <w:t>агроценоза</w:t>
      </w:r>
      <w:proofErr w:type="spellEnd"/>
      <w:r w:rsidRPr="001A2841">
        <w:rPr>
          <w:rFonts w:ascii="Times New Roman" w:hAnsi="Times New Roman" w:cs="Times New Roman"/>
          <w:color w:val="000000"/>
          <w:sz w:val="24"/>
          <w:szCs w:val="24"/>
        </w:rPr>
        <w:t>, характеристика классов покрытосеменных растений, позвоночных животных.</w:t>
      </w:r>
    </w:p>
    <w:p w:rsidR="001A2841" w:rsidRPr="001A2841" w:rsidRDefault="001A2841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2841">
        <w:rPr>
          <w:rFonts w:ascii="Times New Roman" w:hAnsi="Times New Roman" w:cs="Times New Roman"/>
          <w:color w:val="000000"/>
          <w:sz w:val="24"/>
          <w:szCs w:val="24"/>
        </w:rPr>
        <w:t>Особое внимание следует уделить формированию у школьников умений обосновывать сущность биологических процессов и явлений, наследственности и изменчивости, норм и правил здорового образа жизни, поведения человека в природе, последствий глобальных изменений в биосфере; устанавливать единство и эволюцию органического мира, взаимосвязь строения и функций клеток, тканей, организма и окружающей среды; выявлять причинно-следственные связи в природе; формулировать мировоззренческие выводы на основе знаний биологических теорий, законов, закономерностей.</w:t>
      </w:r>
    </w:p>
    <w:p w:rsidR="001A2841" w:rsidRPr="001A2841" w:rsidRDefault="001A2841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2841">
        <w:rPr>
          <w:rFonts w:ascii="Times New Roman" w:hAnsi="Times New Roman" w:cs="Times New Roman"/>
          <w:color w:val="000000"/>
          <w:sz w:val="24"/>
          <w:szCs w:val="24"/>
        </w:rPr>
        <w:t xml:space="preserve"> В ходе групповых занятий следует уделять большое внимание формированию предметной компетентности - природоохранной, </w:t>
      </w:r>
      <w:proofErr w:type="spellStart"/>
      <w:r w:rsidRPr="001A2841">
        <w:rPr>
          <w:rFonts w:ascii="Times New Roman" w:hAnsi="Times New Roman" w:cs="Times New Roman"/>
          <w:color w:val="000000"/>
          <w:sz w:val="24"/>
          <w:szCs w:val="24"/>
        </w:rPr>
        <w:t>здоровьесберегающей</w:t>
      </w:r>
      <w:proofErr w:type="spellEnd"/>
      <w:r w:rsidRPr="001A2841">
        <w:rPr>
          <w:rFonts w:ascii="Times New Roman" w:hAnsi="Times New Roman" w:cs="Times New Roman"/>
          <w:color w:val="000000"/>
          <w:sz w:val="24"/>
          <w:szCs w:val="24"/>
        </w:rPr>
        <w:t>, исследовательской, формированию у учащихся умений работать с текстом, рисунками, схемами, извлекать и анализировать информацию из различных источников. Сформировать умение четко и кратко, по существу вопроса письменно излагать свои мысли при выполнении заданий со свободным развёрнутым ответом.</w:t>
      </w:r>
    </w:p>
    <w:p w:rsidR="007A1ABC" w:rsidRDefault="001A2841" w:rsidP="001A2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2841">
        <w:rPr>
          <w:rFonts w:ascii="Times New Roman" w:hAnsi="Times New Roman" w:cs="Times New Roman"/>
          <w:color w:val="000000"/>
          <w:sz w:val="24"/>
          <w:szCs w:val="24"/>
        </w:rPr>
        <w:t xml:space="preserve">Курс создан для обучающихся 9 классов. В качестве текущего контроля знаний и </w:t>
      </w:r>
      <w:proofErr w:type="gramStart"/>
      <w:r w:rsidRPr="001A2841">
        <w:rPr>
          <w:rFonts w:ascii="Times New Roman" w:hAnsi="Times New Roman" w:cs="Times New Roman"/>
          <w:color w:val="000000"/>
          <w:sz w:val="24"/>
          <w:szCs w:val="24"/>
        </w:rPr>
        <w:t>умений</w:t>
      </w:r>
      <w:proofErr w:type="gramEnd"/>
      <w:r w:rsidRPr="001A2841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предусмотрено проведение промежуточного тестирования по пройденным темам, итоговая проверка знаний – в виде выполнения демонстрационных вариантов ОГЭ за текущий и прошедший года.</w:t>
      </w:r>
    </w:p>
    <w:p w:rsidR="00D05DD1" w:rsidRPr="00D05DD1" w:rsidRDefault="00D05DD1" w:rsidP="00D05DD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D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D05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 успешной  сдаче ОГЭ обучающихся 9  классов.</w:t>
      </w:r>
    </w:p>
    <w:p w:rsidR="00D05DD1" w:rsidRDefault="00D05DD1" w:rsidP="00D05DD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D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D05DD1" w:rsidRDefault="00D05DD1" w:rsidP="00921FBA">
      <w:pPr>
        <w:pStyle w:val="aa"/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5DD1">
        <w:rPr>
          <w:rFonts w:ascii="Times New Roman" w:hAnsi="Times New Roman"/>
          <w:color w:val="000000"/>
          <w:sz w:val="24"/>
          <w:szCs w:val="24"/>
        </w:rPr>
        <w:t>повторить и закрепить наиболее значимые темы   из основной школы изучаемые на заключительном этапе общего биологического образования;</w:t>
      </w:r>
    </w:p>
    <w:p w:rsidR="00D05DD1" w:rsidRDefault="00D05DD1" w:rsidP="00921FBA">
      <w:pPr>
        <w:pStyle w:val="aa"/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5DD1">
        <w:rPr>
          <w:rFonts w:ascii="Times New Roman" w:hAnsi="Times New Roman"/>
          <w:color w:val="000000"/>
          <w:sz w:val="24"/>
          <w:szCs w:val="24"/>
        </w:rPr>
        <w:t>закрепить материал, который ежегодно вызывает затруднения при сдаче ОГЭ;</w:t>
      </w:r>
    </w:p>
    <w:p w:rsidR="00D05DD1" w:rsidRDefault="00D05DD1" w:rsidP="00921FBA">
      <w:pPr>
        <w:pStyle w:val="aa"/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5DD1">
        <w:rPr>
          <w:rFonts w:ascii="Times New Roman" w:hAnsi="Times New Roman"/>
          <w:color w:val="000000"/>
          <w:sz w:val="24"/>
          <w:szCs w:val="24"/>
        </w:rPr>
        <w:t>формировать у обучающихся умения работать с текстом, рисунками, схемами, извлекать и анализировать информацию из различных источников;</w:t>
      </w:r>
    </w:p>
    <w:p w:rsidR="002E46CD" w:rsidRDefault="00D05DD1" w:rsidP="00921FBA">
      <w:pPr>
        <w:pStyle w:val="aa"/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5DD1">
        <w:rPr>
          <w:rFonts w:ascii="Times New Roman" w:hAnsi="Times New Roman"/>
          <w:color w:val="000000"/>
          <w:sz w:val="24"/>
          <w:szCs w:val="24"/>
        </w:rPr>
        <w:t>научить четко и кратко, по существу вопроса письменно излагать свои мысли при выполнении заданий со свободным развёрнутым ответом.</w:t>
      </w:r>
    </w:p>
    <w:p w:rsidR="002E46CD" w:rsidRDefault="002E46CD" w:rsidP="002E46CD">
      <w:pPr>
        <w:pStyle w:val="aa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A2841" w:rsidRPr="002E46CD" w:rsidRDefault="001A2841" w:rsidP="002E46CD">
      <w:pPr>
        <w:pStyle w:val="aa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E46CD">
        <w:rPr>
          <w:rFonts w:ascii="Times New Roman" w:hAnsi="Times New Roman"/>
          <w:b/>
          <w:bCs/>
          <w:color w:val="000000"/>
          <w:sz w:val="24"/>
          <w:szCs w:val="24"/>
        </w:rPr>
        <w:t xml:space="preserve">Место учебного курса </w:t>
      </w:r>
      <w:r w:rsidR="000779AF">
        <w:rPr>
          <w:rFonts w:ascii="Times New Roman" w:hAnsi="Times New Roman"/>
          <w:b/>
          <w:bCs/>
          <w:color w:val="000000"/>
          <w:sz w:val="24"/>
          <w:szCs w:val="24"/>
        </w:rPr>
        <w:t>дополнительного образования</w:t>
      </w:r>
      <w:r w:rsidRPr="002E46CD">
        <w:rPr>
          <w:rFonts w:ascii="Times New Roman" w:hAnsi="Times New Roman"/>
          <w:b/>
          <w:bCs/>
          <w:color w:val="000000"/>
          <w:sz w:val="24"/>
          <w:szCs w:val="24"/>
        </w:rPr>
        <w:t xml:space="preserve"> «</w:t>
      </w:r>
      <w:r w:rsidR="00D05DD1" w:rsidRPr="002E46CD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 страницами учебника </w:t>
      </w:r>
      <w:proofErr w:type="gramStart"/>
      <w:r w:rsidR="00D05DD1" w:rsidRPr="002E46CD">
        <w:rPr>
          <w:rFonts w:ascii="Times New Roman" w:hAnsi="Times New Roman"/>
          <w:b/>
          <w:bCs/>
          <w:color w:val="000000"/>
          <w:sz w:val="24"/>
          <w:szCs w:val="24"/>
        </w:rPr>
        <w:t>биологии</w:t>
      </w:r>
      <w:r w:rsidRPr="002E46CD">
        <w:rPr>
          <w:rFonts w:ascii="Times New Roman" w:hAnsi="Times New Roman"/>
          <w:b/>
          <w:bCs/>
          <w:color w:val="000000"/>
          <w:sz w:val="24"/>
          <w:szCs w:val="24"/>
        </w:rPr>
        <w:t>»  в</w:t>
      </w:r>
      <w:proofErr w:type="gramEnd"/>
      <w:r w:rsidRPr="002E46CD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учебном плане</w:t>
      </w:r>
      <w:r w:rsidR="00D05DD1" w:rsidRPr="002E46CD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1A2841" w:rsidRPr="001A2841" w:rsidRDefault="001A2841" w:rsidP="007A1A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>Программа</w:t>
      </w:r>
      <w:r w:rsidR="00100D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учебного курса </w:t>
      </w:r>
      <w:r w:rsidR="000779AF" w:rsidRPr="000779AF">
        <w:rPr>
          <w:rFonts w:ascii="Times New Roman" w:hAnsi="Times New Roman"/>
          <w:bCs/>
          <w:color w:val="000000"/>
          <w:sz w:val="24"/>
          <w:szCs w:val="24"/>
        </w:rPr>
        <w:t>дополнительного образования</w:t>
      </w:r>
      <w:r w:rsidR="000779AF" w:rsidRPr="002E46C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D05DD1" w:rsidRPr="00D05DD1">
        <w:rPr>
          <w:rFonts w:ascii="Times New Roman" w:hAnsi="Times New Roman" w:cs="Times New Roman"/>
          <w:bCs/>
          <w:color w:val="000000"/>
          <w:sz w:val="24"/>
          <w:szCs w:val="24"/>
        </w:rPr>
        <w:t>За страницами учебника биологии</w:t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рассчитана на </w:t>
      </w:r>
      <w:r w:rsidR="000779AF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час</w:t>
      </w:r>
      <w:r w:rsidR="000779AF">
        <w:rPr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неделю (</w:t>
      </w:r>
      <w:r w:rsidR="000779AF">
        <w:rPr>
          <w:rFonts w:ascii="Times New Roman" w:hAnsi="Times New Roman" w:cs="Times New Roman"/>
          <w:bCs/>
          <w:color w:val="000000"/>
          <w:sz w:val="24"/>
          <w:szCs w:val="24"/>
        </w:rPr>
        <w:t>28 занятий по 2 часа</w:t>
      </w:r>
      <w:r w:rsidR="00D05D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в </w:t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>9класс</w:t>
      </w:r>
      <w:r w:rsidR="00D05DD1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Pr="001A2841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2E46CD" w:rsidRDefault="002E46CD" w:rsidP="00D05D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05DD1" w:rsidRDefault="00D05DD1" w:rsidP="00D05D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05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Деятельность учителя с учетом программы воспитания: </w:t>
      </w:r>
    </w:p>
    <w:p w:rsidR="00F75BDF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ф</w:t>
      </w:r>
      <w:r w:rsidR="00D05DD1" w:rsidRPr="00F75BDF">
        <w:rPr>
          <w:rFonts w:ascii="Times New Roman" w:hAnsi="Times New Roman"/>
          <w:bCs/>
          <w:color w:val="000000"/>
          <w:sz w:val="24"/>
          <w:szCs w:val="24"/>
        </w:rPr>
        <w:t>ормировать у обучающихся культуру здорового и безопасного образа жизни;</w:t>
      </w:r>
    </w:p>
    <w:p w:rsidR="00F75BDF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осознавать единство и целостность окружающего мира, возможности его познаваемости и объяснимости на основе достижений науки</w:t>
      </w:r>
      <w:r w:rsidR="00D05DD1" w:rsidRPr="00F75BDF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F75BDF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определять роль в природе различных групп организмов;</w:t>
      </w:r>
    </w:p>
    <w:p w:rsidR="00F75BDF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объяснять роль живых организмов в круговороте веществ экосистемы</w:t>
      </w:r>
    </w:p>
    <w:p w:rsidR="00F75BDF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о</w:t>
      </w:r>
      <w:r w:rsidR="00D05DD1" w:rsidRPr="00F75BDF">
        <w:rPr>
          <w:rFonts w:ascii="Times New Roman" w:hAnsi="Times New Roman"/>
          <w:bCs/>
          <w:color w:val="000000"/>
          <w:sz w:val="24"/>
          <w:szCs w:val="24"/>
        </w:rPr>
        <w:t>рганизовывать работу обучающихся с социально значимой информацией, по поводу получаемой на уроке социально значимой информации – обсуждать, высказывать мнение;</w:t>
      </w:r>
    </w:p>
    <w:p w:rsidR="002E46CD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75BDF">
        <w:rPr>
          <w:rFonts w:ascii="Times New Roman" w:hAnsi="Times New Roman"/>
          <w:bCs/>
          <w:color w:val="000000"/>
          <w:sz w:val="24"/>
          <w:szCs w:val="24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</w:t>
      </w:r>
      <w:r w:rsidR="00D05DD1" w:rsidRPr="00F75BDF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2E46CD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E46CD">
        <w:rPr>
          <w:rFonts w:ascii="Times New Roman" w:hAnsi="Times New Roman"/>
          <w:bCs/>
          <w:color w:val="000000"/>
          <w:sz w:val="24"/>
          <w:szCs w:val="24"/>
        </w:rPr>
        <w:t>объяснять роль растений в сообществах и их взаимное влияние друг на друга;</w:t>
      </w:r>
    </w:p>
    <w:p w:rsidR="00F75BDF" w:rsidRPr="002E46CD" w:rsidRDefault="00F75BDF" w:rsidP="00921FBA">
      <w:pPr>
        <w:pStyle w:val="aa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E46CD">
        <w:rPr>
          <w:rFonts w:ascii="Times New Roman" w:hAnsi="Times New Roman"/>
          <w:bCs/>
          <w:color w:val="000000"/>
          <w:sz w:val="24"/>
          <w:szCs w:val="24"/>
        </w:rPr>
        <w:t>понимать роль отечественных ученых в становлении науки биологии</w:t>
      </w:r>
      <w:r w:rsidR="002E46CD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7A1ABC" w:rsidRPr="00043A2E" w:rsidRDefault="00043A2E" w:rsidP="00043A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Содержание учебного курса </w:t>
      </w:r>
      <w:r w:rsidR="000779AF" w:rsidRPr="000779AF">
        <w:rPr>
          <w:rFonts w:ascii="Times New Roman" w:hAnsi="Times New Roman"/>
          <w:b/>
          <w:bCs/>
          <w:color w:val="000000"/>
          <w:sz w:val="24"/>
          <w:szCs w:val="24"/>
        </w:rPr>
        <w:t>дополнительного образования</w:t>
      </w:r>
      <w:r w:rsidR="000779AF" w:rsidRPr="002E46C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E46CD" w:rsidRPr="002E4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2E4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 страницами учебника биологии</w:t>
      </w:r>
      <w:r w:rsidR="002E46CD" w:rsidRPr="002E4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F326A1" w:rsidRDefault="002E46CD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1.</w:t>
      </w: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Биолог</w:t>
      </w:r>
      <w:r w:rsidR="00332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ия как наука. Методы биологии (2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</w:t>
      </w:r>
      <w:r w:rsid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E46CD" w:rsidRPr="002E46CD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описание, измерение биологических объектов. </w:t>
      </w:r>
    </w:p>
    <w:p w:rsidR="00F326A1" w:rsidRDefault="002E46CD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Признаки живых организмов (</w:t>
      </w:r>
      <w:r w:rsidR="00332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</w:t>
      </w:r>
      <w:r w:rsid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аса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Клеточное строение организмов как доказательство их родства, единства живой природы. Клетка как биологическая система. Неорганические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органические 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клетки. 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Клетка как биологическая система. Нарушения в строении и функционировании клеток – одна из причин заболеваний организмов. Строение </w:t>
      </w:r>
      <w:proofErr w:type="spellStart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эукариотической</w:t>
      </w:r>
      <w:proofErr w:type="spellEnd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клетки. Вирусы – неклеточные формы жизни. Признаки организмов. Наследственность и изменчивость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Классификация организмов по способам питания.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Одноклеточные и многоклеточные организмы. Ткани, органы, системы органов растений и животных, выявление изменчивости организмов. </w:t>
      </w:r>
    </w:p>
    <w:p w:rsidR="002E46CD" w:rsidRPr="002E46CD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Приемы выращивания и размножения растений и домашних животных, ухода за ними. </w:t>
      </w:r>
    </w:p>
    <w:p w:rsidR="00F326A1" w:rsidRDefault="002E46CD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3. Система, многообразие и эволюция живой природы (</w:t>
      </w:r>
      <w:r w:rsidR="00332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40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</w:t>
      </w:r>
      <w:r w:rsid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асов</w:t>
      </w:r>
      <w:r w:rsidRPr="00F326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Царство Бактерии. Роль бактерий в природе, жизни человека и собственной деятельности. Бактерии – возбудители заболеваний растений, животных, человека.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Царство Грибы. Лишайники. организация, классификация, роль и место в биосфере, значение для человека.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 Растения. Систематический обзор царства Растения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Ткани и органы высших растений. Основные семейства цветковых растений. </w:t>
      </w:r>
    </w:p>
    <w:p w:rsidR="00F326A1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Царство Животные. Систематический обзор царства Животные. Общая характеристика беспозвоночных животных. Кишечнополостные. Плоские черви. Круглые черви. Кольчатые черви. Моллюски. Членистоногие. 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 </w:t>
      </w:r>
    </w:p>
    <w:p w:rsidR="002E46CD" w:rsidRPr="002E46CD" w:rsidRDefault="00F326A1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Учение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 биосферы и результата эволюции.</w:t>
      </w:r>
    </w:p>
    <w:p w:rsidR="00933623" w:rsidRDefault="002E46CD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Сходство человека с животными и отличие от них. Общий план строения и процессы жизнедеятельности человека. </w:t>
      </w:r>
    </w:p>
    <w:p w:rsidR="00933623" w:rsidRDefault="00933623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Нейро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гуморальная регуляция процессов жизнедеятельности организма. Нервная система человека. Питание. Система пищеварения. Дыхание. Система дыхания. Внутренняя среда организма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систем внутренней среды организма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Иммунитет. Кровеносная система. Транспорт веществ. Обмен веществ и превращение энергии в организме человека. Витамины. Система выделения. Покровы тела и их функции. Размножение и развитие организма человека. Индивидуальное развитие человека. Эмбриональный и постэмбриональный периоды. </w:t>
      </w:r>
    </w:p>
    <w:p w:rsidR="00933623" w:rsidRDefault="00933623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Структурно функциональные единицы органов. Наследование признаков у человека. Наследственные болезни, их причины и предупреждение. Опора и движение. Органы чувств, их роль в жизни человека. Психология и поведение человека. </w:t>
      </w:r>
    </w:p>
    <w:p w:rsidR="00933623" w:rsidRDefault="00933623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санитарно-гигиенических норм и правил здорового образа жизни. </w:t>
      </w:r>
    </w:p>
    <w:p w:rsidR="002E46CD" w:rsidRPr="002E46CD" w:rsidRDefault="00933623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 риска: несбалансированное питание, гиподинамия, курение, употребление алкоголя и наркотиков, стресс, вредные условия труда, и др. Инфекционные заболевания: грипп, гепатит, ВИЧ-инфекция и другие инфекционные заболевания (кишечные, мочеполовые, органов дыхания). Предупреждение инфекционных заболеваний. Профилактика: отравлений, вызываемых ядовитыми растениями и грибами; заболеваний, вызываемых паразитическими животными и животными переносчиками возбудителей болезней; травматизма; ожогов, обморожений, нарушения зрения и слуха. Приемы оказания первой доврачебной помощи при отравлении некачественными продуктами, ядовитыми грибами и растениями, угарным газом, спасении утопающего; кровотечениях; травмах опорно-двигательного аппарата, ожогах, обморожениях, повреждении зрения</w:t>
      </w:r>
    </w:p>
    <w:p w:rsidR="00933623" w:rsidRDefault="002E46CD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</w:t>
      </w:r>
      <w:r w:rsidR="00332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 Взаимосвязи организмов и окружающей среды (</w:t>
      </w:r>
      <w:r w:rsidR="00332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</w:t>
      </w:r>
      <w:r w:rsid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аса</w:t>
      </w:r>
      <w:r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E46CD" w:rsidRPr="002E46CD" w:rsidRDefault="00933623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Влияние экологических факторов на организмы. Приспособления организмов к различным экологическим факторам. Популяция. Взаимодействия разных видов (конкуренция, хищничество, симбиоз, паразитизм). Сезонные изменения в живой природе. </w:t>
      </w:r>
      <w:proofErr w:type="spellStart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Экосистемная</w:t>
      </w:r>
      <w:proofErr w:type="spellEnd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организация живой природы. Роль производителей, потребителей и разрушителей органических веществ в экосистемах и круговороте веществ в природе. Пищевые связи в экосистеме. Цепи питания. Особенности </w:t>
      </w:r>
      <w:proofErr w:type="spellStart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агроэкосистем</w:t>
      </w:r>
      <w:proofErr w:type="spellEnd"/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Биосфера – глобальная экосистема.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экосистемы.</w:t>
      </w:r>
    </w:p>
    <w:p w:rsidR="00933623" w:rsidRDefault="001606B9" w:rsidP="002E4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</w:t>
      </w:r>
      <w:r w:rsidR="00332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2E46CD"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Решение демонстрационных вариантов ГИА (</w:t>
      </w:r>
      <w:r w:rsidR="00332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2E46CD"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</w:t>
      </w:r>
      <w:r w:rsid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аса</w:t>
      </w:r>
      <w:r w:rsidR="002E46CD" w:rsidRPr="0093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3A2E" w:rsidRDefault="00933623" w:rsidP="00043A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46CD" w:rsidRPr="002E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структуры и содержания экзаменационной работы. Распределение заданий экзаменационной работы по содержанию, проверяемым умениям и видам деятельности. Распределение заданий экзаменационной работы по уровню сложности Время выполнения работы. Выполнение демонстрационных вариантов ГИА. Разбор типичных ошиб</w:t>
      </w:r>
      <w:r w:rsidR="00043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ок. Рекомендации по выполнению.</w:t>
      </w:r>
    </w:p>
    <w:p w:rsidR="00043A2E" w:rsidRDefault="00043A2E" w:rsidP="00043A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3A2E" w:rsidRPr="00043A2E" w:rsidRDefault="00043A2E" w:rsidP="00043A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 освоения курса</w:t>
      </w:r>
    </w:p>
    <w:p w:rsidR="00043A2E" w:rsidRDefault="00043A2E" w:rsidP="00043A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043A2E">
        <w:rPr>
          <w:rFonts w:ascii="Times New Roman" w:hAnsi="Times New Roman"/>
          <w:sz w:val="24"/>
          <w:szCs w:val="24"/>
        </w:rPr>
        <w:t>отовность и способность обучающихся к саморазвитию и самообразованию на основе мотивации к обучению и познанию;</w:t>
      </w:r>
    </w:p>
    <w:p w:rsid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3A2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43A2E">
        <w:rPr>
          <w:rFonts w:ascii="Times New Roman" w:hAnsi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</w:t>
      </w:r>
      <w:r>
        <w:rPr>
          <w:rFonts w:ascii="Times New Roman" w:hAnsi="Times New Roman"/>
          <w:sz w:val="24"/>
          <w:szCs w:val="24"/>
        </w:rPr>
        <w:t>ира;</w:t>
      </w:r>
    </w:p>
    <w:p w:rsid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43A2E">
        <w:rPr>
          <w:rFonts w:ascii="Times New Roman" w:hAnsi="Times New Roman"/>
          <w:sz w:val="24"/>
          <w:szCs w:val="24"/>
        </w:rPr>
        <w:t>сознанное, уважительное и доброжелательное отношение к другому человеку, его мнению, мировоззрению, культуре, я</w:t>
      </w:r>
      <w:r>
        <w:rPr>
          <w:rFonts w:ascii="Times New Roman" w:hAnsi="Times New Roman"/>
          <w:sz w:val="24"/>
          <w:szCs w:val="24"/>
        </w:rPr>
        <w:t>зыку, вере, гражданской позиции;</w:t>
      </w:r>
      <w:r w:rsidRPr="00043A2E">
        <w:rPr>
          <w:rFonts w:ascii="Times New Roman" w:hAnsi="Times New Roman"/>
          <w:sz w:val="24"/>
          <w:szCs w:val="24"/>
        </w:rPr>
        <w:t xml:space="preserve"> </w:t>
      </w:r>
    </w:p>
    <w:p w:rsid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043A2E">
        <w:rPr>
          <w:rFonts w:ascii="Times New Roman" w:hAnsi="Times New Roman"/>
          <w:sz w:val="24"/>
          <w:szCs w:val="24"/>
        </w:rPr>
        <w:t xml:space="preserve">отовность и способность вести диалог с другими людьми и </w:t>
      </w:r>
      <w:r>
        <w:rPr>
          <w:rFonts w:ascii="Times New Roman" w:hAnsi="Times New Roman"/>
          <w:sz w:val="24"/>
          <w:szCs w:val="24"/>
        </w:rPr>
        <w:t>достигать в нем взаимопонимания;</w:t>
      </w:r>
    </w:p>
    <w:p w:rsid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с</w:t>
      </w:r>
      <w:r w:rsidRPr="00043A2E">
        <w:rPr>
          <w:rFonts w:ascii="Times New Roman" w:hAnsi="Times New Roman"/>
          <w:sz w:val="24"/>
          <w:szCs w:val="24"/>
        </w:rPr>
        <w:t>формированность</w:t>
      </w:r>
      <w:proofErr w:type="spellEnd"/>
      <w:r w:rsidRPr="00043A2E">
        <w:rPr>
          <w:rFonts w:ascii="Times New Roman" w:hAnsi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043A2E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043A2E">
        <w:rPr>
          <w:rFonts w:ascii="Times New Roman" w:hAnsi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</w:t>
      </w:r>
      <w:r>
        <w:rPr>
          <w:rFonts w:ascii="Times New Roman" w:hAnsi="Times New Roman"/>
          <w:sz w:val="24"/>
          <w:szCs w:val="24"/>
        </w:rPr>
        <w:t>ения на транспорте и на дорогах;</w:t>
      </w:r>
    </w:p>
    <w:p w:rsidR="00043A2E" w:rsidRPr="00043A2E" w:rsidRDefault="00043A2E" w:rsidP="00921FBA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043A2E">
        <w:rPr>
          <w:rFonts w:ascii="Times New Roman" w:hAnsi="Times New Roman"/>
          <w:sz w:val="24"/>
          <w:szCs w:val="24"/>
        </w:rPr>
        <w:t>формированность</w:t>
      </w:r>
      <w:proofErr w:type="spellEnd"/>
      <w:r w:rsidRPr="00043A2E">
        <w:rPr>
          <w:rFonts w:ascii="Times New Roman" w:hAnsi="Times New Roman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043A2E" w:rsidRPr="00043A2E" w:rsidRDefault="00043A2E" w:rsidP="00043A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A2E" w:rsidRPr="00043A2E" w:rsidRDefault="00043A2E" w:rsidP="00043A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043A2E" w:rsidRDefault="00043A2E" w:rsidP="00043A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</w:t>
      </w: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043A2E" w:rsidRPr="00282CB2" w:rsidRDefault="00282CB2" w:rsidP="00921FBA">
      <w:pPr>
        <w:pStyle w:val="aa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282CB2" w:rsidRDefault="00043A2E" w:rsidP="00282C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</w:t>
      </w: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282CB2" w:rsidRDefault="00043A2E" w:rsidP="00921FBA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043A2E" w:rsidRPr="001606B9" w:rsidRDefault="00043A2E" w:rsidP="00043A2E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</w:t>
      </w:r>
      <w:r w:rsidR="00282CB2">
        <w:rPr>
          <w:rFonts w:ascii="Times New Roman" w:hAnsi="Times New Roman"/>
          <w:sz w:val="24"/>
          <w:szCs w:val="24"/>
        </w:rPr>
        <w:t>.</w:t>
      </w:r>
    </w:p>
    <w:p w:rsidR="00282CB2" w:rsidRDefault="00043A2E" w:rsidP="00282C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</w:t>
      </w: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282CB2" w:rsidRDefault="00043A2E" w:rsidP="00921FBA">
      <w:pPr>
        <w:pStyle w:val="aa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282CB2" w:rsidRDefault="00043A2E" w:rsidP="00921FBA">
      <w:pPr>
        <w:pStyle w:val="aa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282CB2" w:rsidRDefault="00043A2E" w:rsidP="00921FBA">
      <w:pPr>
        <w:pStyle w:val="aa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</w:t>
      </w:r>
      <w:r w:rsidR="00282CB2">
        <w:rPr>
          <w:rFonts w:ascii="Times New Roman" w:hAnsi="Times New Roman"/>
          <w:sz w:val="24"/>
          <w:szCs w:val="24"/>
        </w:rPr>
        <w:t>;</w:t>
      </w:r>
    </w:p>
    <w:p w:rsidR="00282CB2" w:rsidRDefault="00043A2E" w:rsidP="00921FBA">
      <w:pPr>
        <w:pStyle w:val="aa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lastRenderedPageBreak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43A2E" w:rsidRPr="00282CB2" w:rsidRDefault="00043A2E" w:rsidP="00921FBA">
      <w:pPr>
        <w:pStyle w:val="aa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CB2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</w:t>
      </w:r>
      <w:r w:rsidR="00282CB2">
        <w:rPr>
          <w:rFonts w:ascii="Times New Roman" w:hAnsi="Times New Roman"/>
          <w:sz w:val="24"/>
          <w:szCs w:val="24"/>
        </w:rPr>
        <w:t>тов, создание презентаций и др.</w:t>
      </w:r>
    </w:p>
    <w:p w:rsidR="00043A2E" w:rsidRPr="00043A2E" w:rsidRDefault="00043A2E" w:rsidP="00043A2E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A2E" w:rsidRPr="00043A2E" w:rsidRDefault="00043A2E" w:rsidP="00043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043A2E" w:rsidRPr="00043A2E" w:rsidRDefault="00282CB2" w:rsidP="00043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="00043A2E"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аргументировать, приводить доказательства необходимости защиты окружающей среды;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аргументировать, приводить доказательства зависимости здоровья человека от состояния окружающей среды;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взаимосвязи между особенностями строения и функциями органов и систем органов;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агроценозах</w:t>
      </w:r>
      <w:proofErr w:type="spellEnd"/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043A2E" w:rsidRPr="00043A2E" w:rsidRDefault="00043A2E" w:rsidP="00921FBA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соблюдать правила работы в кабинете биологии.</w:t>
      </w:r>
    </w:p>
    <w:p w:rsidR="00043A2E" w:rsidRPr="00043A2E" w:rsidRDefault="00282CB2" w:rsidP="00043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="00043A2E" w:rsidRPr="0004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получит возможность научиться:</w:t>
      </w:r>
    </w:p>
    <w:p w:rsidR="00043A2E" w:rsidRPr="00043A2E" w:rsidRDefault="00043A2E" w:rsidP="00921FBA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043A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43A2E" w:rsidRPr="00043A2E" w:rsidRDefault="00043A2E" w:rsidP="00921FBA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043A2E" w:rsidRPr="00043A2E" w:rsidRDefault="00043A2E" w:rsidP="00921FBA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043A2E" w:rsidRPr="00043A2E" w:rsidRDefault="00043A2E" w:rsidP="00921FBA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</w:t>
      </w: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ценности жизни во всех ее проявлениях, экологическое сознание, эмоционально-ценностное отношение к объектам живой природы);</w:t>
      </w:r>
    </w:p>
    <w:p w:rsidR="00043A2E" w:rsidRPr="00043A2E" w:rsidRDefault="00043A2E" w:rsidP="00921FBA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2E46CD" w:rsidRDefault="00043A2E" w:rsidP="00043A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3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2E46CD" w:rsidRDefault="002E46CD" w:rsidP="007A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:rsid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sectPr w:rsidR="00282CB2" w:rsidSect="007A1ABC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282CB2" w:rsidRP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82CB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тематическое планирование </w:t>
      </w:r>
    </w:p>
    <w:p w:rsidR="00282CB2" w:rsidRPr="00282CB2" w:rsidRDefault="00282CB2" w:rsidP="00282C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tbl>
      <w:tblPr>
        <w:tblStyle w:val="1"/>
        <w:tblW w:w="14567" w:type="dxa"/>
        <w:tblLayout w:type="fixed"/>
        <w:tblLook w:val="04A0" w:firstRow="1" w:lastRow="0" w:firstColumn="1" w:lastColumn="0" w:noHBand="0" w:noVBand="1"/>
      </w:tblPr>
      <w:tblGrid>
        <w:gridCol w:w="497"/>
        <w:gridCol w:w="3580"/>
        <w:gridCol w:w="1985"/>
        <w:gridCol w:w="4536"/>
        <w:gridCol w:w="3969"/>
      </w:tblGrid>
      <w:tr w:rsidR="00282CB2" w:rsidRPr="00282CB2" w:rsidTr="00282CB2">
        <w:tc>
          <w:tcPr>
            <w:tcW w:w="497" w:type="dxa"/>
          </w:tcPr>
          <w:p w:rsidR="00282CB2" w:rsidRPr="00282CB2" w:rsidRDefault="00282CB2" w:rsidP="00282CB2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580" w:type="dxa"/>
          </w:tcPr>
          <w:p w:rsidR="00282CB2" w:rsidRPr="00282CB2" w:rsidRDefault="00282CB2" w:rsidP="00282CB2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85" w:type="dxa"/>
          </w:tcPr>
          <w:p w:rsidR="00282CB2" w:rsidRPr="00282CB2" w:rsidRDefault="00282CB2" w:rsidP="00282CB2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Количество часов, отводимых на освоение каждого раздела и темы</w:t>
            </w:r>
          </w:p>
        </w:tc>
        <w:tc>
          <w:tcPr>
            <w:tcW w:w="4536" w:type="dxa"/>
          </w:tcPr>
          <w:p w:rsidR="00282CB2" w:rsidRPr="00282CB2" w:rsidRDefault="00282CB2" w:rsidP="00282CB2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3969" w:type="dxa"/>
          </w:tcPr>
          <w:p w:rsidR="00282CB2" w:rsidRPr="00282CB2" w:rsidRDefault="00282CB2" w:rsidP="00282CB2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282CB2" w:rsidRPr="00282CB2" w:rsidTr="00282CB2">
        <w:tc>
          <w:tcPr>
            <w:tcW w:w="497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1</w:t>
            </w:r>
          </w:p>
        </w:tc>
        <w:tc>
          <w:tcPr>
            <w:tcW w:w="3580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5</w:t>
            </w:r>
          </w:p>
        </w:tc>
      </w:tr>
      <w:tr w:rsidR="00282CB2" w:rsidRPr="00282CB2" w:rsidTr="00282CB2">
        <w:tc>
          <w:tcPr>
            <w:tcW w:w="14567" w:type="dxa"/>
            <w:gridSpan w:val="5"/>
          </w:tcPr>
          <w:p w:rsidR="00282CB2" w:rsidRPr="00282CB2" w:rsidRDefault="00282CB2" w:rsidP="00332DE8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>Тема 1. Биология как наука. Методы биологии</w:t>
            </w:r>
            <w:r w:rsidR="00AD7B82">
              <w:rPr>
                <w:b/>
                <w:i/>
                <w:sz w:val="24"/>
                <w:szCs w:val="24"/>
              </w:rPr>
              <w:t xml:space="preserve"> (</w:t>
            </w:r>
            <w:r w:rsidR="00332DE8">
              <w:rPr>
                <w:b/>
                <w:i/>
                <w:sz w:val="24"/>
                <w:szCs w:val="24"/>
              </w:rPr>
              <w:t xml:space="preserve">2 </w:t>
            </w:r>
            <w:r w:rsidR="00AD7B82">
              <w:rPr>
                <w:b/>
                <w:i/>
                <w:sz w:val="24"/>
                <w:szCs w:val="24"/>
              </w:rPr>
              <w:t>час</w:t>
            </w:r>
            <w:r w:rsidR="00332DE8">
              <w:rPr>
                <w:b/>
                <w:i/>
                <w:sz w:val="24"/>
                <w:szCs w:val="24"/>
              </w:rPr>
              <w:t>а</w:t>
            </w:r>
            <w:r w:rsidR="00AD7B82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282CB2" w:rsidRPr="00282CB2" w:rsidTr="00282CB2">
        <w:tc>
          <w:tcPr>
            <w:tcW w:w="497" w:type="dxa"/>
          </w:tcPr>
          <w:p w:rsidR="00282CB2" w:rsidRPr="00282CB2" w:rsidRDefault="00282CB2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80" w:type="dxa"/>
          </w:tcPr>
          <w:p w:rsidR="00282CB2" w:rsidRPr="00AB471F" w:rsidRDefault="00282CB2" w:rsidP="00282CB2">
            <w:pPr>
              <w:autoSpaceDE w:val="0"/>
              <w:rPr>
                <w:sz w:val="24"/>
                <w:szCs w:val="24"/>
              </w:rPr>
            </w:pPr>
            <w:r w:rsidRPr="00AB471F">
              <w:rPr>
                <w:bCs/>
                <w:sz w:val="24"/>
                <w:szCs w:val="24"/>
              </w:rPr>
              <w:t>Биология как наука. Методы биологии</w:t>
            </w:r>
          </w:p>
        </w:tc>
        <w:tc>
          <w:tcPr>
            <w:tcW w:w="1985" w:type="dxa"/>
          </w:tcPr>
          <w:p w:rsidR="00282CB2" w:rsidRPr="00282CB2" w:rsidRDefault="00412A95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82CB2" w:rsidRDefault="000779AF" w:rsidP="00282CB2">
            <w:pPr>
              <w:jc w:val="center"/>
              <w:rPr>
                <w:sz w:val="24"/>
                <w:szCs w:val="24"/>
              </w:rPr>
            </w:pPr>
            <w:hyperlink r:id="rId5" w:history="1">
              <w:r w:rsidR="001F6082" w:rsidRPr="00260F33">
                <w:rPr>
                  <w:rStyle w:val="ad"/>
                  <w:sz w:val="24"/>
                  <w:szCs w:val="24"/>
                </w:rPr>
                <w:t>https://resh.edu.ru/subject/lesson/2115/main/</w:t>
              </w:r>
            </w:hyperlink>
          </w:p>
          <w:p w:rsidR="001F6082" w:rsidRPr="00282CB2" w:rsidRDefault="001F6082" w:rsidP="0028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282CB2" w:rsidRPr="00282CB2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единство и целостность окружающего мира, возможности его познаваемости и объяснимости на основе достижений науки.</w:t>
            </w:r>
          </w:p>
        </w:tc>
      </w:tr>
      <w:tr w:rsidR="00282CB2" w:rsidRPr="00282CB2" w:rsidTr="00282CB2">
        <w:tc>
          <w:tcPr>
            <w:tcW w:w="14567" w:type="dxa"/>
            <w:gridSpan w:val="5"/>
          </w:tcPr>
          <w:p w:rsidR="00282CB2" w:rsidRPr="00282CB2" w:rsidRDefault="00282CB2" w:rsidP="00332DE8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 xml:space="preserve">Тема </w:t>
            </w:r>
            <w:r>
              <w:rPr>
                <w:b/>
                <w:i/>
                <w:sz w:val="24"/>
                <w:szCs w:val="24"/>
              </w:rPr>
              <w:t>2</w:t>
            </w:r>
            <w:r w:rsidRPr="00282CB2">
              <w:rPr>
                <w:b/>
                <w:i/>
                <w:sz w:val="24"/>
                <w:szCs w:val="24"/>
              </w:rPr>
              <w:t>. Признаки живых организмов</w:t>
            </w:r>
            <w:r w:rsidR="00AD7B82">
              <w:rPr>
                <w:b/>
                <w:i/>
                <w:sz w:val="24"/>
                <w:szCs w:val="24"/>
              </w:rPr>
              <w:t xml:space="preserve"> (</w:t>
            </w:r>
            <w:r w:rsidR="00332DE8">
              <w:rPr>
                <w:b/>
                <w:i/>
                <w:sz w:val="24"/>
                <w:szCs w:val="24"/>
              </w:rPr>
              <w:t>6</w:t>
            </w:r>
            <w:r w:rsidR="00AD7B82">
              <w:rPr>
                <w:b/>
                <w:i/>
                <w:sz w:val="24"/>
                <w:szCs w:val="24"/>
              </w:rPr>
              <w:t xml:space="preserve"> часа)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80" w:type="dxa"/>
          </w:tcPr>
          <w:p w:rsidR="003738C9" w:rsidRPr="00282CB2" w:rsidRDefault="003738C9" w:rsidP="00282CB2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  <w:p w:rsidR="003738C9" w:rsidRPr="00282CB2" w:rsidRDefault="003738C9" w:rsidP="00282CB2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1985" w:type="dxa"/>
          </w:tcPr>
          <w:p w:rsidR="003738C9" w:rsidRPr="00282CB2" w:rsidRDefault="00412A95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6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https://resh.edu.ru/subject/lesson/2460/main/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Характеризовать методы биологической науки (наблюдение, сравнение, эксперимент, измерение) и их роль в познании живой природы;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Выделять существенные признаки процессов жизнедеятельности клетки и организма в целом.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Обсуждать биологические эксперименты по изучению процессов жизнедеятельности организмов и объяснять их результаты</w:t>
            </w:r>
            <w:r>
              <w:rPr>
                <w:sz w:val="24"/>
                <w:szCs w:val="24"/>
              </w:rPr>
              <w:t>.</w:t>
            </w:r>
          </w:p>
          <w:p w:rsidR="003738C9" w:rsidRPr="00282CB2" w:rsidRDefault="003738C9" w:rsidP="003738C9">
            <w:pPr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580" w:type="dxa"/>
          </w:tcPr>
          <w:p w:rsidR="003738C9" w:rsidRPr="00282CB2" w:rsidRDefault="003738C9" w:rsidP="00282CB2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 xml:space="preserve">Наследственность и изменчивость. Одноклеточные и многоклеточные организмы. </w:t>
            </w:r>
          </w:p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 xml:space="preserve">Ткани, органы, системы органов растений и животных. </w:t>
            </w:r>
          </w:p>
        </w:tc>
        <w:tc>
          <w:tcPr>
            <w:tcW w:w="1985" w:type="dxa"/>
          </w:tcPr>
          <w:p w:rsidR="003738C9" w:rsidRDefault="00412A95" w:rsidP="00132F37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7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https://interneturok.ru/lesson/biology/10-klass/osnovy-genetiki/zakonomernosti-nasledstvennosti-i-izmenchivosti</w:t>
              </w:r>
            </w:hyperlink>
          </w:p>
          <w:p w:rsidR="003738C9" w:rsidRDefault="000779AF" w:rsidP="001F6082">
            <w:pPr>
              <w:rPr>
                <w:sz w:val="24"/>
                <w:szCs w:val="24"/>
              </w:rPr>
            </w:pPr>
            <w:hyperlink r:id="rId8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https://resh.edu.ru/subject/lesson/2459/main/</w:t>
              </w:r>
            </w:hyperlink>
          </w:p>
          <w:p w:rsidR="003738C9" w:rsidRPr="00282CB2" w:rsidRDefault="000779AF" w:rsidP="001F6082">
            <w:pPr>
              <w:rPr>
                <w:sz w:val="24"/>
                <w:szCs w:val="24"/>
              </w:rPr>
            </w:pPr>
            <w:hyperlink r:id="rId9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https://interneturok.ru/lesson/biology/5-klass/kletochnoe-stroenie-organizmov/tkani-rasteniy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Практическая работа: «Решение тестовых заданий по темам: «Биология как наука», «Методы биологии», «Признаки живых организмов»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3738C9" w:rsidRDefault="00412A95" w:rsidP="00132F37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10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282CB2" w:rsidRPr="00282CB2" w:rsidTr="00282CB2">
        <w:tc>
          <w:tcPr>
            <w:tcW w:w="14567" w:type="dxa"/>
            <w:gridSpan w:val="5"/>
          </w:tcPr>
          <w:p w:rsidR="00282CB2" w:rsidRPr="00282CB2" w:rsidRDefault="00282CB2" w:rsidP="00332DE8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282CB2">
              <w:rPr>
                <w:b/>
                <w:i/>
                <w:sz w:val="24"/>
                <w:szCs w:val="24"/>
              </w:rPr>
              <w:t>. Система, многообразие и эволюция живой природы</w:t>
            </w:r>
            <w:r w:rsidR="00AD7B82">
              <w:rPr>
                <w:b/>
                <w:i/>
                <w:sz w:val="24"/>
                <w:szCs w:val="24"/>
              </w:rPr>
              <w:t xml:space="preserve"> (</w:t>
            </w:r>
            <w:r w:rsidR="00332DE8">
              <w:rPr>
                <w:b/>
                <w:i/>
                <w:sz w:val="24"/>
                <w:szCs w:val="24"/>
              </w:rPr>
              <w:t>40</w:t>
            </w:r>
            <w:r w:rsidR="00AD7B82">
              <w:rPr>
                <w:b/>
                <w:i/>
                <w:sz w:val="24"/>
                <w:szCs w:val="24"/>
              </w:rPr>
              <w:t xml:space="preserve"> часов)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11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https://interneturok.ru/lesson/biology/5-klass/tsarstvo-bakterii/stroenie-i-zhiznedeyatelnost-bakteriy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роли жизни: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определять роль в природе различных групп организмов;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объяснять роль живых организмов в круговороте веществ экосистемы.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поведение человека с точки зрения здорового образа жизни:</w:t>
            </w:r>
          </w:p>
          <w:p w:rsid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использовать знания биологии </w:t>
            </w:r>
            <w:r>
              <w:rPr>
                <w:sz w:val="24"/>
                <w:szCs w:val="24"/>
              </w:rPr>
              <w:t xml:space="preserve">при соблюдении правил </w:t>
            </w:r>
            <w:r w:rsidRPr="003738C9">
              <w:rPr>
                <w:sz w:val="24"/>
                <w:szCs w:val="24"/>
              </w:rPr>
              <w:t>повседневной гигиены</w:t>
            </w:r>
            <w:r>
              <w:rPr>
                <w:sz w:val="24"/>
                <w:szCs w:val="24"/>
              </w:rPr>
              <w:t>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поведение человека с точки зрения здорового образа жизни: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использовать знания биологии при соблюдении правил повседневной гигиены;</w:t>
            </w:r>
          </w:p>
          <w:p w:rsid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различать съедобные и ядовитые грибы </w:t>
            </w:r>
            <w:r>
              <w:rPr>
                <w:sz w:val="24"/>
                <w:szCs w:val="24"/>
              </w:rPr>
              <w:t>родного</w:t>
            </w:r>
            <w:r w:rsidRPr="003738C9">
              <w:rPr>
                <w:sz w:val="24"/>
                <w:szCs w:val="24"/>
              </w:rPr>
              <w:t xml:space="preserve"> края.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роли жизни: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объяснять роль растений в сообществах и их взаимное влияние друг на друга;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 рассматривать биологические процессы в развитии: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приводить примеры приспособлений цветковых растений к среде обитания и объяснять их значение для всего живого;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находить черты, свидетельствующие об усложнении живых организмов по сравнению с предками, и давать им объяснение.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lastRenderedPageBreak/>
              <w:t>Выявляют эстетические достоинства представителей растительного мира и наиболее, опасные растения для человека.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Приводят примеры растений, относящихся к различным культурам. </w:t>
            </w:r>
          </w:p>
          <w:p w:rsid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Определять редкие и охраняемые растения Приморского края, лекарственные и декоративные растения семейства.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Овладевать методами биологической науки: наблюдение и описание биологических объектов и процессов; постановка биологических экспериментов и объяснять их результаты.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Объяснять мир с точки зрения биологии: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перечислять отличительные свойства живого;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различать (по таблице) основные группы животных.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 Оценивать поведение человека с точки зрения здорового образа жизни: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использовать знания биологии при соблюдении правил повседневной гигиены.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риск взаимоотношений человека и природы:</w:t>
            </w:r>
          </w:p>
          <w:p w:rsidR="003738C9" w:rsidRPr="00282CB2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соблюдать и объясня</w:t>
            </w:r>
            <w:r>
              <w:rPr>
                <w:sz w:val="24"/>
                <w:szCs w:val="24"/>
              </w:rPr>
              <w:t>ть правила поведения в природе.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Грибы. Лишайники. Роль грибов и лишайников в природе, жизни человека.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12" w:history="1">
              <w:r w:rsidR="003738C9" w:rsidRPr="00260F33">
                <w:rPr>
                  <w:rStyle w:val="ad"/>
                  <w:sz w:val="24"/>
                  <w:szCs w:val="24"/>
                </w:rPr>
                <w:t>https://videouroki.net/blog/vidieourok-po-biologhii-baktierii-prostieishiie-griby-i-lishainiki.html?login=ok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 xml:space="preserve">Царство Растения. Систематический обзор царства Растения: мхи, </w:t>
            </w:r>
            <w:proofErr w:type="spellStart"/>
            <w:r>
              <w:rPr>
                <w:sz w:val="24"/>
                <w:szCs w:val="24"/>
              </w:rPr>
              <w:t>плаунообразные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хвощеобразные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132F37">
              <w:rPr>
                <w:sz w:val="24"/>
                <w:szCs w:val="24"/>
              </w:rPr>
              <w:t>Ткани и органы высших растений.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13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https://interneturok.ru/lesson/biology/6-klass/osnovy-sistematiki-rasteniy/osnovy-sistematiki-rasteniy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580" w:type="dxa"/>
          </w:tcPr>
          <w:p w:rsidR="003738C9" w:rsidRPr="00132F37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Растения. Систематический обзор царства Растения: голосеменные и покрытосеменные. Ткани и органы высших растений.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14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https://interneturok.ru/lesson/biology/6-klass/osnovy-sistematiki-rasteniy/klassy-tsvetkovyh-rasteniy</w:t>
              </w:r>
            </w:hyperlink>
          </w:p>
          <w:p w:rsidR="003738C9" w:rsidRPr="00282CB2" w:rsidRDefault="000779AF" w:rsidP="001F6082">
            <w:pPr>
              <w:rPr>
                <w:sz w:val="24"/>
                <w:szCs w:val="24"/>
              </w:rPr>
            </w:pPr>
            <w:hyperlink r:id="rId15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https://interneturok.ru/lesson/biology/5-klass/tsarstvo-rasteniya/golosemennye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580" w:type="dxa"/>
          </w:tcPr>
          <w:p w:rsidR="003738C9" w:rsidRPr="00AB471F" w:rsidRDefault="003738C9" w:rsidP="00132F37">
            <w:pPr>
              <w:autoSpaceDE w:val="0"/>
              <w:rPr>
                <w:sz w:val="24"/>
                <w:szCs w:val="24"/>
              </w:rPr>
            </w:pPr>
            <w:r w:rsidRPr="00AB471F">
              <w:rPr>
                <w:sz w:val="24"/>
                <w:szCs w:val="24"/>
              </w:rPr>
              <w:t>Основные семейства цветковых растений.</w:t>
            </w:r>
            <w:r w:rsidRPr="00AB471F">
              <w:rPr>
                <w:i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16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https://interneturok.ru/lesson/biology/6-klass/osnovy-sistematiki-rasteniy/semeystvo-krestotsvetnye</w:t>
              </w:r>
            </w:hyperlink>
          </w:p>
          <w:p w:rsidR="003738C9" w:rsidRDefault="000779AF" w:rsidP="001F6082">
            <w:pPr>
              <w:rPr>
                <w:sz w:val="24"/>
                <w:szCs w:val="24"/>
              </w:rPr>
            </w:pPr>
            <w:hyperlink r:id="rId17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https://interneturok.ru/lesson/biology/6-klass/osnovy-sistematiki-rasteniy/semeystvo-rozotsvetnye</w:t>
              </w:r>
            </w:hyperlink>
          </w:p>
          <w:p w:rsidR="003738C9" w:rsidRDefault="000779AF" w:rsidP="001F6082">
            <w:pPr>
              <w:rPr>
                <w:sz w:val="24"/>
                <w:szCs w:val="24"/>
              </w:rPr>
            </w:pPr>
            <w:hyperlink r:id="rId18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https://interneturok.ru/lesson/biology/6-klass/osnovy-sistematiki-rasteniy/klass-dvudolnye-semeystvo-bobovye</w:t>
              </w:r>
            </w:hyperlink>
          </w:p>
          <w:p w:rsidR="003738C9" w:rsidRDefault="000779AF" w:rsidP="001F6082">
            <w:pPr>
              <w:rPr>
                <w:sz w:val="24"/>
                <w:szCs w:val="24"/>
              </w:rPr>
            </w:pPr>
            <w:hyperlink r:id="rId19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https://interneturok.ru/lesson/biology/6-klass/osnovy-sistematiki-rasteniy/paslenovye</w:t>
              </w:r>
            </w:hyperlink>
          </w:p>
          <w:p w:rsidR="003738C9" w:rsidRPr="00282CB2" w:rsidRDefault="000779AF" w:rsidP="001F6082">
            <w:pPr>
              <w:rPr>
                <w:sz w:val="24"/>
                <w:szCs w:val="24"/>
              </w:rPr>
            </w:pPr>
            <w:hyperlink r:id="rId20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https://interneturok.ru/lesson/biology/6-klass/osnovy-sistematiki-rasteniy/dvudolnye-semeystvo-astrovye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80" w:type="dxa"/>
          </w:tcPr>
          <w:p w:rsidR="003738C9" w:rsidRPr="00AB471F" w:rsidRDefault="003738C9" w:rsidP="00132F37">
            <w:pPr>
              <w:autoSpaceDE w:val="0"/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 xml:space="preserve">Практическая работа: «Решение </w:t>
            </w:r>
            <w:r w:rsidRPr="00132F37">
              <w:rPr>
                <w:sz w:val="24"/>
                <w:szCs w:val="24"/>
              </w:rPr>
              <w:lastRenderedPageBreak/>
              <w:t>тестовых заданий по темам: «Царства: Бактерии, Грибы, Растения»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lastRenderedPageBreak/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21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Систематический обзор царства Животные. Общая характеристика беспозвоночных животных.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22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https://interneturok.ru/article/izuchaem-tsarstva-zhivotnyh</w:t>
              </w:r>
            </w:hyperlink>
          </w:p>
          <w:p w:rsidR="003738C9" w:rsidRPr="00282CB2" w:rsidRDefault="000779AF" w:rsidP="001F6082">
            <w:pPr>
              <w:rPr>
                <w:sz w:val="24"/>
                <w:szCs w:val="24"/>
              </w:rPr>
            </w:pPr>
            <w:hyperlink r:id="rId23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https://resh.edu.ru/subject/lesson/7857/conspect/289572/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 xml:space="preserve">Тип Хордовые. Общая характеристика надклассов классов: Рыбы, Четвероногие. 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24" w:history="1">
              <w:r w:rsidR="003738C9" w:rsidRPr="00260F33">
                <w:rPr>
                  <w:rStyle w:val="ad"/>
                  <w:sz w:val="24"/>
                  <w:szCs w:val="24"/>
                </w:rPr>
                <w:t>https://www.sites.google.com/site/biologiaege/klass-ryby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Характеристика классов животных: Земноводные, Пресмыкающиеся, Птицы, Млекопитающие.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25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https://interneturok.ru/lesson/okruj-mir/1-klass/zhivotnyy-mir/zemnovodnye-otlichie-zemnovodnyh-ot-drugih-zhivotnyh</w:t>
              </w:r>
            </w:hyperlink>
          </w:p>
          <w:p w:rsidR="003738C9" w:rsidRDefault="000779AF" w:rsidP="001F6082">
            <w:pPr>
              <w:rPr>
                <w:sz w:val="24"/>
                <w:szCs w:val="24"/>
              </w:rPr>
            </w:pPr>
            <w:hyperlink r:id="rId26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https://interneturok.ru/lesson/okruj-mir/1-klass/zhivotnyy-mir/presmykayuschiesya-otlichie-presmykayuschihsya-ot-drugih-zhivotnyh</w:t>
              </w:r>
            </w:hyperlink>
          </w:p>
          <w:p w:rsidR="003738C9" w:rsidRDefault="000779AF" w:rsidP="001F6082">
            <w:pPr>
              <w:rPr>
                <w:sz w:val="24"/>
                <w:szCs w:val="24"/>
              </w:rPr>
            </w:pPr>
            <w:hyperlink r:id="rId27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https://interneturok.ru/lesson/okruj-mir/1-klass/zhivotnyy-mir/ptitsy-suschestvennye-priznaki-ptits</w:t>
              </w:r>
            </w:hyperlink>
          </w:p>
          <w:p w:rsidR="003738C9" w:rsidRPr="00282CB2" w:rsidRDefault="000779AF" w:rsidP="001F6082">
            <w:pPr>
              <w:rPr>
                <w:sz w:val="24"/>
                <w:szCs w:val="24"/>
              </w:rPr>
            </w:pPr>
            <w:hyperlink r:id="rId28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https://interneturok.ru/lesson/okruj-mir/1-klass/zhivotnyy-mir/mlekopitayuschie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9F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Биологическое разнообразие как основа устойчивости биосферы и результата эволюции.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1F6082">
            <w:pPr>
              <w:rPr>
                <w:sz w:val="24"/>
                <w:szCs w:val="24"/>
              </w:rPr>
            </w:pPr>
            <w:hyperlink r:id="rId29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https://resh.edu.ru/subject/lesson/5918/conspect/77836/</w:t>
              </w:r>
            </w:hyperlink>
          </w:p>
          <w:p w:rsidR="003738C9" w:rsidRPr="00282CB2" w:rsidRDefault="003738C9" w:rsidP="001F608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132F37">
              <w:rPr>
                <w:sz w:val="24"/>
                <w:szCs w:val="24"/>
              </w:rPr>
              <w:t>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8D16C1">
            <w:pPr>
              <w:rPr>
                <w:sz w:val="24"/>
                <w:szCs w:val="24"/>
              </w:rPr>
            </w:pPr>
            <w:hyperlink r:id="rId30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 xml:space="preserve">Сходство человека с животными и отличие от них. </w:t>
            </w:r>
            <w:r w:rsidRPr="009F2D74">
              <w:rPr>
                <w:sz w:val="24"/>
                <w:szCs w:val="24"/>
              </w:rPr>
              <w:lastRenderedPageBreak/>
              <w:t>Общий план строения и процессы жизнедеятельности человека.</w:t>
            </w:r>
          </w:p>
        </w:tc>
        <w:tc>
          <w:tcPr>
            <w:tcW w:w="1985" w:type="dxa"/>
          </w:tcPr>
          <w:p w:rsidR="003738C9" w:rsidRDefault="007A3BA7" w:rsidP="001F6082">
            <w:pPr>
              <w:jc w:val="center"/>
            </w:pPr>
            <w:r>
              <w:lastRenderedPageBreak/>
              <w:t>2</w:t>
            </w:r>
          </w:p>
        </w:tc>
        <w:tc>
          <w:tcPr>
            <w:tcW w:w="4536" w:type="dxa"/>
          </w:tcPr>
          <w:p w:rsidR="003738C9" w:rsidRDefault="000779AF" w:rsidP="008D16C1">
            <w:pPr>
              <w:rPr>
                <w:sz w:val="24"/>
                <w:szCs w:val="24"/>
              </w:rPr>
            </w:pPr>
            <w:hyperlink r:id="rId31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https://interneturok.ru/lesson/biology/11-klass/proishozhdenie-cheloveka/polozhenie-</w:t>
              </w:r>
              <w:r w:rsidR="003738C9" w:rsidRPr="00260F33">
                <w:rPr>
                  <w:rStyle w:val="ad"/>
                  <w:sz w:val="24"/>
                  <w:szCs w:val="24"/>
                </w:rPr>
                <w:lastRenderedPageBreak/>
                <w:t>cheloveka-v-sisteme-zhivotnogo-mira</w:t>
              </w:r>
            </w:hyperlink>
          </w:p>
          <w:p w:rsidR="003738C9" w:rsidRDefault="000779AF" w:rsidP="008D16C1">
            <w:pPr>
              <w:rPr>
                <w:sz w:val="24"/>
                <w:szCs w:val="24"/>
              </w:rPr>
            </w:pPr>
            <w:hyperlink r:id="rId32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https://interneturok.ru/lesson/biology/8-klass/bobwij-obzor-organizma-chelovekab/stroenie-organizma-cheloveka-organy-regulyatsiya-protsessov-zhiznedeyatelnosti</w:t>
              </w:r>
            </w:hyperlink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lastRenderedPageBreak/>
              <w:t xml:space="preserve">Знать роль отечественных ученых в изучении анатомии, физиологии и </w:t>
            </w:r>
            <w:r w:rsidRPr="003738C9">
              <w:rPr>
                <w:sz w:val="24"/>
                <w:szCs w:val="24"/>
              </w:rPr>
              <w:lastRenderedPageBreak/>
              <w:t>гигиены человека.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Характеризовать место и роль человека в природе. Человек и его биосоциальная природа.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Соблюдать меры профилактики травматизма, нарушения осанки и развития плоскостопия. Осваивать приёмы оказания первой помощи при травмах опорно-двигательной системы</w:t>
            </w:r>
            <w:r>
              <w:rPr>
                <w:sz w:val="24"/>
                <w:szCs w:val="24"/>
              </w:rPr>
              <w:t xml:space="preserve">. </w:t>
            </w:r>
            <w:r w:rsidRPr="003738C9">
              <w:rPr>
                <w:sz w:val="24"/>
                <w:szCs w:val="24"/>
              </w:rPr>
              <w:t xml:space="preserve">Знать и понимать вред </w:t>
            </w:r>
            <w:proofErr w:type="spellStart"/>
            <w:r w:rsidRPr="003738C9">
              <w:rPr>
                <w:sz w:val="24"/>
                <w:szCs w:val="24"/>
              </w:rPr>
              <w:t>табакокурения</w:t>
            </w:r>
            <w:proofErr w:type="spellEnd"/>
            <w:r w:rsidRPr="003738C9">
              <w:rPr>
                <w:sz w:val="24"/>
                <w:szCs w:val="24"/>
              </w:rPr>
              <w:t>, приёмы оказания первой помощи при отравлении угарным газом, спасении утопающего, заболевания органов дыхания и их профилактика.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Уметь оценивать поведение человека с точки зрения здорового образа жизни: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использовать знания биологии при соблюдении правил повседневной гигиены и мер профилактики </w:t>
            </w:r>
            <w:proofErr w:type="gramStart"/>
            <w:r w:rsidRPr="003738C9">
              <w:rPr>
                <w:sz w:val="24"/>
                <w:szCs w:val="24"/>
              </w:rPr>
              <w:t>при нарушений</w:t>
            </w:r>
            <w:proofErr w:type="gramEnd"/>
            <w:r w:rsidRPr="003738C9">
              <w:rPr>
                <w:sz w:val="24"/>
                <w:szCs w:val="24"/>
              </w:rPr>
              <w:t xml:space="preserve"> работы пищеварительной системы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правила рационального питания с целью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бережного отношения к своему здоровью и здоровью близких.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Освоить приёмы оказания первой доврачебной помощи при тепловом и солнечном ударах, ожогах, обморожениях, травмах кожного покрова с целью сохранения здоровья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Знать и соблюдать меры профилактики нарушений органов </w:t>
            </w:r>
            <w:r w:rsidRPr="003738C9">
              <w:rPr>
                <w:sz w:val="24"/>
                <w:szCs w:val="24"/>
              </w:rPr>
              <w:lastRenderedPageBreak/>
              <w:t>чувств.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вклад отечественных учёных в разработку учения о высшей нервной деятельности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риски возникновения заболеваний желез внутренней секреции. Формировать бережное отношение к своему здоровью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Уметь объяснять и раскрывать вредное влияние никотина, алкоголя и наркотиков на развитие плода.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Знать меры профилактики вредных привычек, инфекций, передающихся половым путём, ВИЧ-инфекции.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Понимать зависимость здоровья человека от состояния окружающей среды, необходимости защиты среды обитания человека.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Знать и применять правила поведения в природе.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Осваивать приёмы рациональной организации труда и отдыха. </w:t>
            </w:r>
          </w:p>
          <w:p w:rsidR="003738C9" w:rsidRPr="003738C9" w:rsidRDefault="003738C9" w:rsidP="003738C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и понимать влияние факторов риска на здоровье человека.</w:t>
            </w:r>
          </w:p>
          <w:p w:rsidR="003738C9" w:rsidRPr="00282CB2" w:rsidRDefault="003738C9" w:rsidP="003738C9">
            <w:pPr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580" w:type="dxa"/>
          </w:tcPr>
          <w:p w:rsidR="003738C9" w:rsidRPr="00282CB2" w:rsidRDefault="003738C9" w:rsidP="009F2D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Нейро</w:t>
            </w:r>
            <w:r w:rsidRPr="009F2D74">
              <w:rPr>
                <w:sz w:val="24"/>
                <w:szCs w:val="24"/>
              </w:rPr>
              <w:t xml:space="preserve">гуморальная регуляция процессов жизнедеятельности организма. 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0779AF" w:rsidP="008D16C1">
            <w:pPr>
              <w:rPr>
                <w:sz w:val="24"/>
                <w:szCs w:val="24"/>
              </w:rPr>
            </w:pPr>
            <w:hyperlink r:id="rId33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https://resh.edu.ru/subject/lesson/6767/conspect/269089/</w:t>
              </w:r>
            </w:hyperlink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80" w:type="dxa"/>
          </w:tcPr>
          <w:p w:rsidR="003738C9" w:rsidRPr="00282CB2" w:rsidRDefault="003738C9" w:rsidP="009F2D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 w:rsidRPr="009F2D74">
              <w:rPr>
                <w:sz w:val="24"/>
                <w:szCs w:val="24"/>
              </w:rPr>
              <w:t>: «Решение тестовых заданий по темам: «Общий план строения человека», «</w:t>
            </w:r>
            <w:proofErr w:type="spellStart"/>
            <w:r w:rsidRPr="009F2D74">
              <w:rPr>
                <w:sz w:val="24"/>
                <w:szCs w:val="24"/>
              </w:rPr>
              <w:t>Нейро</w:t>
            </w:r>
            <w:proofErr w:type="spellEnd"/>
            <w:r w:rsidRPr="009F2D74">
              <w:rPr>
                <w:sz w:val="24"/>
                <w:szCs w:val="24"/>
              </w:rPr>
              <w:t>-гуморальная регуляция организма»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0779AF" w:rsidP="007F37B6">
            <w:pPr>
              <w:rPr>
                <w:sz w:val="24"/>
                <w:szCs w:val="24"/>
              </w:rPr>
            </w:pPr>
            <w:hyperlink r:id="rId34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7F37B6" w:rsidRDefault="003738C9" w:rsidP="007F37B6">
            <w:pPr>
              <w:rPr>
                <w:sz w:val="24"/>
                <w:szCs w:val="24"/>
              </w:rPr>
            </w:pPr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Питание. Система пищеварения. Роль ферментов в пищеварении.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Pr="00282CB2" w:rsidRDefault="000779AF" w:rsidP="008D16C1">
            <w:pPr>
              <w:rPr>
                <w:sz w:val="24"/>
                <w:szCs w:val="24"/>
              </w:rPr>
            </w:pPr>
            <w:hyperlink r:id="rId35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https://interneturok.ru/lesson/biology/8-klass/bpiwevarenieb/organy-pischevareniya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80" w:type="dxa"/>
          </w:tcPr>
          <w:p w:rsidR="003738C9" w:rsidRPr="00AD7B82" w:rsidRDefault="003738C9" w:rsidP="00AD7B82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Дыхание. Система дыхания.</w:t>
            </w:r>
          </w:p>
          <w:p w:rsidR="003738C9" w:rsidRPr="00282CB2" w:rsidRDefault="003738C9" w:rsidP="00AD7B8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Pr="00282CB2" w:rsidRDefault="000779AF" w:rsidP="008D16C1">
            <w:pPr>
              <w:rPr>
                <w:sz w:val="24"/>
                <w:szCs w:val="24"/>
              </w:rPr>
            </w:pPr>
            <w:hyperlink r:id="rId36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https://interneturok.ru/lesson/biology/8-klass/btema-6-dyhanieb/stroenie-organov-dyhaniya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 xml:space="preserve">Практическая работа: «Решение тестовых заданий по темам: </w:t>
            </w:r>
            <w:r>
              <w:rPr>
                <w:sz w:val="24"/>
                <w:szCs w:val="24"/>
              </w:rPr>
              <w:t xml:space="preserve">«Питание. Система пищеварения», </w:t>
            </w:r>
            <w:r w:rsidRPr="00AD7B82">
              <w:rPr>
                <w:sz w:val="24"/>
                <w:szCs w:val="24"/>
              </w:rPr>
              <w:t>«Система пищеварения, дыхание»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0779AF" w:rsidP="007F37B6">
            <w:pPr>
              <w:rPr>
                <w:sz w:val="24"/>
                <w:szCs w:val="24"/>
              </w:rPr>
            </w:pPr>
            <w:hyperlink r:id="rId37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7F37B6" w:rsidRDefault="003738C9" w:rsidP="007F37B6">
            <w:pPr>
              <w:rPr>
                <w:sz w:val="24"/>
                <w:szCs w:val="24"/>
              </w:rPr>
            </w:pPr>
          </w:p>
          <w:p w:rsidR="003738C9" w:rsidRDefault="003738C9" w:rsidP="008D16C1">
            <w:pPr>
              <w:rPr>
                <w:sz w:val="24"/>
                <w:szCs w:val="24"/>
              </w:rPr>
            </w:pPr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580" w:type="dxa"/>
          </w:tcPr>
          <w:p w:rsidR="003738C9" w:rsidRPr="00282CB2" w:rsidRDefault="003738C9" w:rsidP="00AD7B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Внутренняя среда организма. </w:t>
            </w:r>
            <w:r w:rsidRPr="00AD7B82">
              <w:rPr>
                <w:sz w:val="24"/>
                <w:szCs w:val="24"/>
              </w:rPr>
              <w:t>Группы крови. Иммунитет.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0779AF" w:rsidP="008D16C1">
            <w:pPr>
              <w:rPr>
                <w:sz w:val="24"/>
                <w:szCs w:val="24"/>
              </w:rPr>
            </w:pPr>
            <w:hyperlink r:id="rId38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https://interneturok.ru/lesson/biology/8-klass/tema-5-krov-i-krovoobrawenie/vnutrennyaya-sreda-organizma-sostav-i-funktsii-krovi</w:t>
              </w:r>
            </w:hyperlink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Транспорт веществ. Кровеносная и лимфатическая системы. Обмен веществ и превращение энергии.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0779AF" w:rsidP="008D16C1">
            <w:pPr>
              <w:rPr>
                <w:sz w:val="24"/>
                <w:szCs w:val="24"/>
              </w:rPr>
            </w:pPr>
            <w:hyperlink r:id="rId39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https://resh.edu.ru/subject/lesson/6761/main/268906/</w:t>
              </w:r>
            </w:hyperlink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580" w:type="dxa"/>
          </w:tcPr>
          <w:p w:rsidR="003738C9" w:rsidRPr="00282CB2" w:rsidRDefault="003738C9" w:rsidP="00AD7B82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 xml:space="preserve">Практическая работа: «Решение </w:t>
            </w:r>
            <w:r w:rsidRPr="00AD7B82">
              <w:rPr>
                <w:sz w:val="24"/>
                <w:szCs w:val="24"/>
              </w:rPr>
              <w:lastRenderedPageBreak/>
              <w:t>тестовых заданий по темам: «Внутренняя среда организма», «Транспорт веществ» и «Обмен веществ»</w:t>
            </w:r>
          </w:p>
        </w:tc>
        <w:tc>
          <w:tcPr>
            <w:tcW w:w="1985" w:type="dxa"/>
          </w:tcPr>
          <w:p w:rsidR="003738C9" w:rsidRDefault="007A3BA7" w:rsidP="001F6082">
            <w:pPr>
              <w:jc w:val="center"/>
            </w:pPr>
            <w:r>
              <w:lastRenderedPageBreak/>
              <w:t>1</w:t>
            </w:r>
          </w:p>
        </w:tc>
        <w:tc>
          <w:tcPr>
            <w:tcW w:w="4536" w:type="dxa"/>
          </w:tcPr>
          <w:p w:rsidR="003738C9" w:rsidRDefault="000779AF" w:rsidP="007F37B6">
            <w:pPr>
              <w:rPr>
                <w:sz w:val="24"/>
                <w:szCs w:val="24"/>
              </w:rPr>
            </w:pPr>
            <w:hyperlink r:id="rId40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7F37B6" w:rsidRDefault="003738C9" w:rsidP="007F37B6">
            <w:pPr>
              <w:rPr>
                <w:sz w:val="24"/>
                <w:szCs w:val="24"/>
              </w:rPr>
            </w:pPr>
          </w:p>
          <w:p w:rsidR="003738C9" w:rsidRPr="00282CB2" w:rsidRDefault="003738C9" w:rsidP="008D16C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Выделение продуктов жизнедеятельности. Система выделения. Покровы тела и их функции.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8D16C1">
            <w:pPr>
              <w:rPr>
                <w:sz w:val="24"/>
                <w:szCs w:val="24"/>
              </w:rPr>
            </w:pPr>
            <w:hyperlink r:id="rId41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https://interneturok.ru/lesson/biology/7-klass/organy-i-sistemy-organov/vydelitelnaya-sistema</w:t>
              </w:r>
            </w:hyperlink>
          </w:p>
          <w:p w:rsidR="003738C9" w:rsidRPr="00282CB2" w:rsidRDefault="000779AF" w:rsidP="008D16C1">
            <w:pPr>
              <w:rPr>
                <w:sz w:val="24"/>
                <w:szCs w:val="24"/>
              </w:rPr>
            </w:pPr>
            <w:hyperlink r:id="rId42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https://interneturok.ru/lesson/biology/8-klass/effektivnye-kursy/naruzhnye-pokrovy-tela-stroenie-i-funktsii-kozhi-bolezni-i-travmy-kozhi-chast-1-vvedenie-stroenie-kozhi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предупреждение.</w:t>
            </w:r>
          </w:p>
        </w:tc>
        <w:tc>
          <w:tcPr>
            <w:tcW w:w="1985" w:type="dxa"/>
          </w:tcPr>
          <w:p w:rsidR="003738C9" w:rsidRDefault="007A3BA7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8D16C1">
            <w:pPr>
              <w:rPr>
                <w:sz w:val="24"/>
                <w:szCs w:val="24"/>
              </w:rPr>
            </w:pPr>
            <w:hyperlink r:id="rId43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https://interneturok.ru/lesson/biology/8-klass/bindividualnoe-razvitie-organizmab/stroenie-polovoy-sistemy-cheloveka</w:t>
              </w:r>
            </w:hyperlink>
          </w:p>
          <w:p w:rsidR="003738C9" w:rsidRPr="00282CB2" w:rsidRDefault="000779AF" w:rsidP="008D16C1">
            <w:pPr>
              <w:rPr>
                <w:sz w:val="24"/>
                <w:szCs w:val="24"/>
              </w:rPr>
            </w:pPr>
            <w:hyperlink r:id="rId44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https://interneturok.ru/lesson/biology/9-klass/osnovy-genetiki-i-selekcii/nasledstvennye-bolezni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80" w:type="dxa"/>
          </w:tcPr>
          <w:p w:rsidR="003738C9" w:rsidRPr="00282CB2" w:rsidRDefault="003738C9" w:rsidP="00AD7B82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Практическая работ</w:t>
            </w:r>
            <w:r>
              <w:rPr>
                <w:sz w:val="24"/>
                <w:szCs w:val="24"/>
              </w:rPr>
              <w:t xml:space="preserve">а: </w:t>
            </w:r>
            <w:r w:rsidRPr="00AD7B82">
              <w:rPr>
                <w:sz w:val="24"/>
                <w:szCs w:val="24"/>
              </w:rPr>
              <w:t>«Решение тестовых заданий по темам «Система выделения», «Покровы тела», «Размножение и развитие человека»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0779AF" w:rsidP="007F37B6">
            <w:pPr>
              <w:rPr>
                <w:sz w:val="24"/>
                <w:szCs w:val="24"/>
              </w:rPr>
            </w:pPr>
            <w:hyperlink r:id="rId45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Опора и движение. Опорно-двигательный аппарат.</w:t>
            </w:r>
          </w:p>
        </w:tc>
        <w:tc>
          <w:tcPr>
            <w:tcW w:w="1985" w:type="dxa"/>
          </w:tcPr>
          <w:p w:rsidR="003738C9" w:rsidRDefault="007A3BA7" w:rsidP="001F6082">
            <w:pPr>
              <w:jc w:val="center"/>
            </w:pPr>
            <w:r>
              <w:t>1</w:t>
            </w:r>
          </w:p>
        </w:tc>
        <w:tc>
          <w:tcPr>
            <w:tcW w:w="4536" w:type="dxa"/>
          </w:tcPr>
          <w:p w:rsidR="003738C9" w:rsidRPr="00282CB2" w:rsidRDefault="000779AF" w:rsidP="008D16C1">
            <w:pPr>
              <w:rPr>
                <w:sz w:val="24"/>
                <w:szCs w:val="24"/>
              </w:rPr>
            </w:pPr>
            <w:hyperlink r:id="rId46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https://interneturok.ru/lesson/biology/7-klass/organy-i-sistemy-organov/oporno-dvigatelnaya-sistema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580" w:type="dxa"/>
          </w:tcPr>
          <w:p w:rsidR="003738C9" w:rsidRPr="00282CB2" w:rsidRDefault="003738C9" w:rsidP="009F2D74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Органы чувств, их роль в жизни человека.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Pr="00282CB2" w:rsidRDefault="000779AF" w:rsidP="008D16C1">
            <w:pPr>
              <w:rPr>
                <w:sz w:val="24"/>
                <w:szCs w:val="24"/>
              </w:rPr>
            </w:pPr>
            <w:hyperlink r:id="rId47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https://interneturok.ru/lesson/biology/7-klass/organy-i-sistemy-organov/organy-chuvstv</w:t>
              </w:r>
            </w:hyperlink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580" w:type="dxa"/>
          </w:tcPr>
          <w:p w:rsidR="003738C9" w:rsidRPr="00282CB2" w:rsidRDefault="003738C9" w:rsidP="00AD7B82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AD7B82">
              <w:rPr>
                <w:sz w:val="24"/>
                <w:szCs w:val="24"/>
              </w:rPr>
              <w:t>«Решение тестовых заданий по темам: «Опорно-двигательный аппарат», «Органы чувств»</w:t>
            </w:r>
          </w:p>
        </w:tc>
        <w:tc>
          <w:tcPr>
            <w:tcW w:w="1985" w:type="dxa"/>
          </w:tcPr>
          <w:p w:rsidR="003738C9" w:rsidRDefault="003738C9" w:rsidP="001F6082">
            <w:pPr>
              <w:jc w:val="center"/>
            </w:pPr>
            <w:r w:rsidRPr="00F560C9">
              <w:t>1</w:t>
            </w:r>
          </w:p>
        </w:tc>
        <w:tc>
          <w:tcPr>
            <w:tcW w:w="4536" w:type="dxa"/>
          </w:tcPr>
          <w:p w:rsidR="003738C9" w:rsidRDefault="000779AF" w:rsidP="007F37B6">
            <w:pPr>
              <w:rPr>
                <w:sz w:val="24"/>
                <w:szCs w:val="24"/>
              </w:rPr>
            </w:pPr>
            <w:hyperlink r:id="rId48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7F37B6" w:rsidRPr="00282CB2" w:rsidTr="001F6082">
        <w:tc>
          <w:tcPr>
            <w:tcW w:w="14567" w:type="dxa"/>
            <w:gridSpan w:val="5"/>
          </w:tcPr>
          <w:p w:rsidR="007F37B6" w:rsidRPr="00282CB2" w:rsidRDefault="007F37B6" w:rsidP="00332DE8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 xml:space="preserve">Тема </w:t>
            </w:r>
            <w:r w:rsidR="00332DE8">
              <w:rPr>
                <w:b/>
                <w:i/>
                <w:sz w:val="24"/>
                <w:szCs w:val="24"/>
              </w:rPr>
              <w:t>4</w:t>
            </w:r>
            <w:r w:rsidRPr="00282CB2">
              <w:rPr>
                <w:b/>
                <w:i/>
                <w:sz w:val="24"/>
                <w:szCs w:val="24"/>
              </w:rPr>
              <w:t xml:space="preserve">. </w:t>
            </w:r>
            <w:r w:rsidRPr="009F2D74">
              <w:rPr>
                <w:b/>
                <w:i/>
                <w:sz w:val="24"/>
                <w:szCs w:val="24"/>
              </w:rPr>
              <w:t>Взаимосвязи организмов и окружающей среды</w:t>
            </w:r>
            <w:r>
              <w:rPr>
                <w:b/>
                <w:i/>
                <w:sz w:val="24"/>
                <w:szCs w:val="24"/>
              </w:rPr>
              <w:t xml:space="preserve"> (</w:t>
            </w:r>
            <w:r w:rsidR="00332DE8">
              <w:rPr>
                <w:b/>
                <w:i/>
                <w:sz w:val="24"/>
                <w:szCs w:val="24"/>
              </w:rPr>
              <w:t xml:space="preserve">4 </w:t>
            </w:r>
            <w:r>
              <w:rPr>
                <w:b/>
                <w:i/>
                <w:sz w:val="24"/>
                <w:szCs w:val="24"/>
              </w:rPr>
              <w:t>часа)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580" w:type="dxa"/>
          </w:tcPr>
          <w:p w:rsidR="003738C9" w:rsidRPr="009F2D74" w:rsidRDefault="003738C9" w:rsidP="00AD7B82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 xml:space="preserve">Влияние экологических факторов на организмы. Приспособления организмов к различным экологическим факторам. Популяция. </w:t>
            </w:r>
          </w:p>
          <w:p w:rsidR="003738C9" w:rsidRPr="00282CB2" w:rsidRDefault="003738C9" w:rsidP="00AD7B82">
            <w:pPr>
              <w:rPr>
                <w:sz w:val="24"/>
                <w:szCs w:val="24"/>
              </w:rPr>
            </w:pPr>
            <w:proofErr w:type="gramStart"/>
            <w:r w:rsidRPr="009F2D74">
              <w:rPr>
                <w:sz w:val="24"/>
                <w:szCs w:val="24"/>
              </w:rPr>
              <w:t>Взаимодействия  видов</w:t>
            </w:r>
            <w:proofErr w:type="gramEnd"/>
            <w:r w:rsidRPr="009F2D74">
              <w:rPr>
                <w:sz w:val="24"/>
                <w:szCs w:val="24"/>
              </w:rPr>
              <w:t xml:space="preserve"> (конкуренция, хищничество, симбиоз, паразитизм). Сезонные изменения в живой природе.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7F37B6">
            <w:pPr>
              <w:rPr>
                <w:sz w:val="24"/>
                <w:szCs w:val="24"/>
              </w:rPr>
            </w:pPr>
            <w:hyperlink r:id="rId49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https://interneturok.ru/lesson/biology/5-klass/vvedenie/ekologicheskie-faktory-i-ih-vliyanie-na-zhivye-organizmy</w:t>
              </w:r>
            </w:hyperlink>
          </w:p>
          <w:p w:rsidR="003738C9" w:rsidRDefault="000779AF" w:rsidP="007F37B6">
            <w:pPr>
              <w:rPr>
                <w:sz w:val="24"/>
                <w:szCs w:val="24"/>
              </w:rPr>
            </w:pPr>
            <w:hyperlink r:id="rId50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https://interneturok.ru/lesson/biology/9-klass/osnovy-ekologii/prisposoblennost-organizmov-k-vliyaniyu-faktorov-sredy</w:t>
              </w:r>
            </w:hyperlink>
          </w:p>
          <w:p w:rsidR="003738C9" w:rsidRDefault="000779AF" w:rsidP="007F37B6">
            <w:pPr>
              <w:rPr>
                <w:sz w:val="24"/>
                <w:szCs w:val="24"/>
              </w:rPr>
            </w:pPr>
            <w:hyperlink r:id="rId51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https://interneturok.ru/lesson/biology/11-klass/osnovy-ekologii/bioticheskie-faktory-negativnye-vzaimootnosheniya-mezhdu-organizmami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2C5AAB" w:rsidRPr="002C5AAB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Осознавать роль жизни:</w:t>
            </w:r>
          </w:p>
          <w:p w:rsidR="002C5AAB" w:rsidRPr="002C5AAB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– определять роль в природе различных групп организмов;</w:t>
            </w:r>
          </w:p>
          <w:p w:rsidR="002C5AAB" w:rsidRPr="002C5AAB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– объяснять роль живых организмов в круговороте веществ экосистемы;</w:t>
            </w:r>
          </w:p>
          <w:p w:rsidR="003738C9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- объяснять роль антропогенного воздействия на флору и фауну</w:t>
            </w:r>
            <w:r>
              <w:rPr>
                <w:sz w:val="24"/>
                <w:szCs w:val="24"/>
              </w:rPr>
              <w:t>.</w:t>
            </w:r>
          </w:p>
          <w:p w:rsidR="002C5AAB" w:rsidRPr="002C5AAB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Характеризовать взаимосвязь организмов со средой обитания, влияние окружающей среды на биоценоз и приспособление организмов к среде обитания.</w:t>
            </w:r>
          </w:p>
          <w:p w:rsidR="002C5AAB" w:rsidRPr="00282CB2" w:rsidRDefault="002C5AAB" w:rsidP="002C5AAB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Анализировать и оценивать последствия деятельности человека в природе, влияния факторов риска на здоровье человека.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580" w:type="dxa"/>
          </w:tcPr>
          <w:p w:rsidR="003738C9" w:rsidRPr="00282CB2" w:rsidRDefault="003738C9" w:rsidP="009F2D74">
            <w:pPr>
              <w:rPr>
                <w:sz w:val="24"/>
                <w:szCs w:val="24"/>
              </w:rPr>
            </w:pPr>
            <w:proofErr w:type="spellStart"/>
            <w:r w:rsidRPr="009F2D74">
              <w:rPr>
                <w:sz w:val="24"/>
                <w:szCs w:val="24"/>
              </w:rPr>
              <w:t>Экосистемная</w:t>
            </w:r>
            <w:proofErr w:type="spellEnd"/>
            <w:r w:rsidRPr="009F2D74">
              <w:rPr>
                <w:sz w:val="24"/>
                <w:szCs w:val="24"/>
              </w:rPr>
              <w:t xml:space="preserve"> организация живой природы. Учение о биосфере.</w:t>
            </w:r>
            <w:r>
              <w:rPr>
                <w:sz w:val="24"/>
                <w:szCs w:val="24"/>
              </w:rPr>
              <w:t xml:space="preserve"> </w:t>
            </w:r>
            <w:r w:rsidRPr="009F2D74">
              <w:rPr>
                <w:sz w:val="24"/>
                <w:szCs w:val="24"/>
              </w:rPr>
              <w:t>Практическая работа: «Решение тестовых заданий по теме: «Взаимосвязи организмов и окружающей среды»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7F37B6">
            <w:pPr>
              <w:rPr>
                <w:sz w:val="24"/>
                <w:szCs w:val="24"/>
              </w:rPr>
            </w:pPr>
            <w:hyperlink r:id="rId52" w:history="1">
              <w:r w:rsidR="003738C9" w:rsidRPr="00260F33">
                <w:rPr>
                  <w:rStyle w:val="ad"/>
                  <w:sz w:val="24"/>
                  <w:szCs w:val="24"/>
                </w:rPr>
                <w:t>https://resh.edu.ru/subject/lesson/5944/conspect/32116/</w:t>
              </w:r>
            </w:hyperlink>
          </w:p>
          <w:p w:rsidR="003738C9" w:rsidRDefault="000779AF" w:rsidP="007F37B6">
            <w:pPr>
              <w:rPr>
                <w:sz w:val="24"/>
                <w:szCs w:val="24"/>
              </w:rPr>
            </w:pPr>
            <w:hyperlink r:id="rId53" w:history="1">
              <w:r w:rsidR="003738C9" w:rsidRPr="00260F33">
                <w:rPr>
                  <w:rStyle w:val="ad"/>
                  <w:sz w:val="24"/>
                  <w:szCs w:val="24"/>
                </w:rPr>
                <w:t>https://interneturok.ru/lesson/biology/11-klass/osnovy-ekologii/biosfera</w:t>
              </w:r>
            </w:hyperlink>
          </w:p>
          <w:p w:rsidR="003738C9" w:rsidRDefault="000779AF" w:rsidP="007F37B6">
            <w:pPr>
              <w:rPr>
                <w:sz w:val="24"/>
                <w:szCs w:val="24"/>
              </w:rPr>
            </w:pPr>
            <w:hyperlink r:id="rId54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7F37B6" w:rsidRPr="00282CB2" w:rsidTr="001F6082">
        <w:tc>
          <w:tcPr>
            <w:tcW w:w="14567" w:type="dxa"/>
            <w:gridSpan w:val="5"/>
          </w:tcPr>
          <w:p w:rsidR="007F37B6" w:rsidRPr="00282CB2" w:rsidRDefault="007F37B6" w:rsidP="00332DE8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 xml:space="preserve">Тема </w:t>
            </w:r>
            <w:r w:rsidR="00332DE8">
              <w:rPr>
                <w:b/>
                <w:i/>
                <w:sz w:val="24"/>
                <w:szCs w:val="24"/>
              </w:rPr>
              <w:t>5</w:t>
            </w:r>
            <w:r w:rsidRPr="00282CB2">
              <w:rPr>
                <w:b/>
                <w:i/>
                <w:sz w:val="24"/>
                <w:szCs w:val="24"/>
              </w:rPr>
              <w:t xml:space="preserve">. </w:t>
            </w:r>
            <w:r w:rsidRPr="009F2D74">
              <w:rPr>
                <w:b/>
                <w:i/>
                <w:sz w:val="24"/>
                <w:szCs w:val="24"/>
              </w:rPr>
              <w:t xml:space="preserve">Решение демонстрационных вариантов </w:t>
            </w:r>
            <w:r>
              <w:rPr>
                <w:b/>
                <w:i/>
                <w:sz w:val="24"/>
                <w:szCs w:val="24"/>
              </w:rPr>
              <w:t>ОГЭ (</w:t>
            </w:r>
            <w:r w:rsidR="00332DE8">
              <w:rPr>
                <w:b/>
                <w:i/>
                <w:sz w:val="24"/>
                <w:szCs w:val="24"/>
              </w:rPr>
              <w:t>4</w:t>
            </w:r>
            <w:r>
              <w:rPr>
                <w:b/>
                <w:i/>
                <w:sz w:val="24"/>
                <w:szCs w:val="24"/>
              </w:rPr>
              <w:t xml:space="preserve"> часа)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580" w:type="dxa"/>
          </w:tcPr>
          <w:p w:rsidR="003738C9" w:rsidRPr="00282CB2" w:rsidRDefault="003738C9" w:rsidP="00132F37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>Характеристика структуры и содержания экзаменационной работы. Практическая работ</w:t>
            </w:r>
            <w:r>
              <w:rPr>
                <w:sz w:val="24"/>
                <w:szCs w:val="24"/>
              </w:rPr>
              <w:t>а</w:t>
            </w:r>
            <w:r w:rsidRPr="009F2D74">
              <w:rPr>
                <w:sz w:val="24"/>
                <w:szCs w:val="24"/>
              </w:rPr>
              <w:t>: «Решение демонстрационного варианта ГИА прошлого года»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7F37B6">
            <w:pPr>
              <w:rPr>
                <w:sz w:val="24"/>
                <w:szCs w:val="24"/>
              </w:rPr>
            </w:pPr>
            <w:hyperlink r:id="rId55" w:history="1">
              <w:r w:rsidR="003738C9" w:rsidRPr="00260F33">
                <w:rPr>
                  <w:rStyle w:val="ad"/>
                  <w:sz w:val="24"/>
                  <w:szCs w:val="24"/>
                </w:rPr>
                <w:t>https://bio-oge.sdamgia.ru/</w:t>
              </w:r>
            </w:hyperlink>
          </w:p>
          <w:p w:rsidR="003738C9" w:rsidRDefault="000779AF" w:rsidP="007F37B6">
            <w:pPr>
              <w:rPr>
                <w:sz w:val="24"/>
                <w:szCs w:val="24"/>
              </w:rPr>
            </w:pPr>
            <w:hyperlink r:id="rId56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4E384C" w:rsidRPr="004E384C" w:rsidRDefault="004E384C" w:rsidP="004E38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E384C">
              <w:rPr>
                <w:sz w:val="24"/>
                <w:szCs w:val="24"/>
              </w:rPr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позиции; </w:t>
            </w:r>
          </w:p>
          <w:p w:rsidR="004E384C" w:rsidRPr="004E384C" w:rsidRDefault="004E384C" w:rsidP="004E38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4E384C">
              <w:rPr>
                <w:sz w:val="24"/>
                <w:szCs w:val="24"/>
              </w:rPr>
              <w:t>сформированность</w:t>
            </w:r>
            <w:proofErr w:type="spellEnd"/>
            <w:r w:rsidRPr="004E384C">
              <w:rPr>
                <w:sz w:val="24"/>
                <w:szCs w:val="24"/>
              </w:rPr>
              <w:t xml:space="preserve"> ценности здорового и безопасного образа жизни; </w:t>
            </w:r>
          </w:p>
          <w:p w:rsidR="003738C9" w:rsidRPr="00282CB2" w:rsidRDefault="004E384C" w:rsidP="004E38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4E384C">
              <w:rPr>
                <w:sz w:val="24"/>
                <w:szCs w:val="24"/>
              </w:rPr>
              <w:t>формированность</w:t>
            </w:r>
            <w:proofErr w:type="spellEnd"/>
            <w:r w:rsidRPr="004E384C">
              <w:rPr>
                <w:sz w:val="24"/>
                <w:szCs w:val="24"/>
              </w:rPr>
              <w:t xml:space="preserve"> основ экологической культуры, наличие опыта экологически ориентированной рефлексивно-оценочной и практической деятельности в жизненных ситуациях </w:t>
            </w:r>
          </w:p>
        </w:tc>
      </w:tr>
      <w:tr w:rsidR="003738C9" w:rsidRPr="00282CB2" w:rsidTr="00282CB2">
        <w:tc>
          <w:tcPr>
            <w:tcW w:w="497" w:type="dxa"/>
          </w:tcPr>
          <w:p w:rsidR="003738C9" w:rsidRDefault="003738C9" w:rsidP="00282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580" w:type="dxa"/>
          </w:tcPr>
          <w:p w:rsidR="003738C9" w:rsidRPr="00282CB2" w:rsidRDefault="003738C9" w:rsidP="009F2D74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 xml:space="preserve">Анализ ошибок, допущенных при решение демонстрационного варианта ГИА прошлого </w:t>
            </w:r>
            <w:proofErr w:type="spellStart"/>
            <w:r w:rsidRPr="009F2D74">
              <w:rPr>
                <w:sz w:val="24"/>
                <w:szCs w:val="24"/>
              </w:rPr>
              <w:t>года.Практическая</w:t>
            </w:r>
            <w:proofErr w:type="spellEnd"/>
            <w:r w:rsidRPr="009F2D74">
              <w:rPr>
                <w:sz w:val="24"/>
                <w:szCs w:val="24"/>
              </w:rPr>
              <w:t xml:space="preserve"> работа:  «Решение демонстрационного варианта ГИА текущего года».</w:t>
            </w:r>
          </w:p>
        </w:tc>
        <w:tc>
          <w:tcPr>
            <w:tcW w:w="1985" w:type="dxa"/>
          </w:tcPr>
          <w:p w:rsidR="003738C9" w:rsidRDefault="00412A95" w:rsidP="001F6082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738C9" w:rsidRDefault="000779AF" w:rsidP="007F37B6">
            <w:pPr>
              <w:rPr>
                <w:sz w:val="24"/>
                <w:szCs w:val="24"/>
              </w:rPr>
            </w:pPr>
            <w:hyperlink r:id="rId57" w:history="1">
              <w:r w:rsidR="003738C9" w:rsidRPr="00260F33">
                <w:rPr>
                  <w:rStyle w:val="ad"/>
                  <w:sz w:val="24"/>
                  <w:szCs w:val="24"/>
                </w:rPr>
                <w:t>https://bio-oge.sdamgia.ru/</w:t>
              </w:r>
            </w:hyperlink>
          </w:p>
          <w:p w:rsidR="003738C9" w:rsidRDefault="000779AF" w:rsidP="007F37B6">
            <w:pPr>
              <w:rPr>
                <w:sz w:val="24"/>
                <w:szCs w:val="24"/>
              </w:rPr>
            </w:pPr>
            <w:hyperlink r:id="rId58" w:history="1">
              <w:r w:rsidR="003738C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3738C9" w:rsidRPr="00282CB2" w:rsidRDefault="003738C9" w:rsidP="007F37B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738C9" w:rsidRPr="00282CB2" w:rsidRDefault="003738C9" w:rsidP="00282CB2">
            <w:pPr>
              <w:jc w:val="center"/>
              <w:rPr>
                <w:sz w:val="24"/>
                <w:szCs w:val="24"/>
              </w:rPr>
            </w:pPr>
          </w:p>
        </w:tc>
      </w:tr>
      <w:tr w:rsidR="007F37B6" w:rsidRPr="00282CB2" w:rsidTr="00282CB2">
        <w:tc>
          <w:tcPr>
            <w:tcW w:w="497" w:type="dxa"/>
          </w:tcPr>
          <w:p w:rsidR="007F37B6" w:rsidRDefault="007F37B6" w:rsidP="0028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dxa"/>
          </w:tcPr>
          <w:p w:rsidR="007F37B6" w:rsidRPr="002903F3" w:rsidRDefault="007F37B6" w:rsidP="002903F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7F37B6" w:rsidRPr="002903F3" w:rsidRDefault="00412A95" w:rsidP="001F6082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4536" w:type="dxa"/>
          </w:tcPr>
          <w:p w:rsidR="007F37B6" w:rsidRPr="00282CB2" w:rsidRDefault="007F37B6" w:rsidP="0028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F37B6" w:rsidRPr="00282CB2" w:rsidRDefault="007F37B6" w:rsidP="00282CB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2DE8" w:rsidRDefault="00332DE8" w:rsidP="00ED1E8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D1E89" w:rsidRPr="00282CB2" w:rsidRDefault="00ED1E89" w:rsidP="00ED1E8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календарно-</w:t>
      </w:r>
      <w:r w:rsidRPr="00282CB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тематическое планирование </w:t>
      </w:r>
    </w:p>
    <w:p w:rsidR="00ED1E89" w:rsidRPr="00282CB2" w:rsidRDefault="00ED1E89" w:rsidP="00ED1E8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tbl>
      <w:tblPr>
        <w:tblStyle w:val="1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685"/>
        <w:gridCol w:w="1276"/>
        <w:gridCol w:w="4536"/>
        <w:gridCol w:w="3969"/>
      </w:tblGrid>
      <w:tr w:rsidR="00ED1E89" w:rsidRPr="00282CB2" w:rsidTr="00ED1E89">
        <w:tc>
          <w:tcPr>
            <w:tcW w:w="1101" w:type="dxa"/>
          </w:tcPr>
          <w:p w:rsidR="00ED1E89" w:rsidRPr="00282CB2" w:rsidRDefault="00ED1E89" w:rsidP="00ED1E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</w:tcPr>
          <w:p w:rsidR="00ED1E89" w:rsidRPr="00282CB2" w:rsidRDefault="00ED1E89" w:rsidP="00ED1E89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Количество часов, отводимых на освоение каждого раздела и темы</w:t>
            </w:r>
          </w:p>
        </w:tc>
        <w:tc>
          <w:tcPr>
            <w:tcW w:w="4536" w:type="dxa"/>
          </w:tcPr>
          <w:p w:rsidR="00ED1E89" w:rsidRPr="00282CB2" w:rsidRDefault="00ED1E89" w:rsidP="00ED1E89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3969" w:type="dxa"/>
          </w:tcPr>
          <w:p w:rsidR="00ED1E89" w:rsidRPr="00282CB2" w:rsidRDefault="00ED1E89" w:rsidP="00ED1E89">
            <w:pPr>
              <w:jc w:val="center"/>
              <w:rPr>
                <w:b/>
                <w:sz w:val="24"/>
                <w:szCs w:val="24"/>
              </w:rPr>
            </w:pPr>
            <w:r w:rsidRPr="00282CB2">
              <w:rPr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5</w:t>
            </w:r>
          </w:p>
        </w:tc>
      </w:tr>
      <w:tr w:rsidR="00ED1E89" w:rsidRPr="00282CB2" w:rsidTr="00ED1E89">
        <w:tc>
          <w:tcPr>
            <w:tcW w:w="14567" w:type="dxa"/>
            <w:gridSpan w:val="5"/>
          </w:tcPr>
          <w:p w:rsidR="00ED1E89" w:rsidRPr="00282CB2" w:rsidRDefault="00ED1E89" w:rsidP="006408CD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>Тема 1. Биология как наука. Методы биологии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6408CD">
              <w:rPr>
                <w:b/>
                <w:i/>
                <w:sz w:val="24"/>
                <w:szCs w:val="24"/>
              </w:rPr>
              <w:t>(2</w:t>
            </w:r>
            <w:r>
              <w:rPr>
                <w:b/>
                <w:i/>
                <w:sz w:val="24"/>
                <w:szCs w:val="24"/>
              </w:rPr>
              <w:t xml:space="preserve"> час</w:t>
            </w:r>
            <w:r w:rsidR="006408CD">
              <w:rPr>
                <w:b/>
                <w:i/>
                <w:sz w:val="24"/>
                <w:szCs w:val="24"/>
              </w:rPr>
              <w:t>а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F2627F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3685" w:type="dxa"/>
          </w:tcPr>
          <w:p w:rsidR="00ED1E89" w:rsidRPr="00AB471F" w:rsidRDefault="00ED1E89" w:rsidP="00ED1E89">
            <w:pPr>
              <w:autoSpaceDE w:val="0"/>
              <w:rPr>
                <w:sz w:val="24"/>
                <w:szCs w:val="24"/>
              </w:rPr>
            </w:pPr>
            <w:r w:rsidRPr="00AB471F">
              <w:rPr>
                <w:bCs/>
                <w:sz w:val="24"/>
                <w:szCs w:val="24"/>
              </w:rPr>
              <w:t>Биология как наука. Методы биологии</w:t>
            </w:r>
          </w:p>
        </w:tc>
        <w:tc>
          <w:tcPr>
            <w:tcW w:w="1276" w:type="dxa"/>
          </w:tcPr>
          <w:p w:rsidR="00ED1E89" w:rsidRPr="00282CB2" w:rsidRDefault="007A3BA7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D1E89" w:rsidRDefault="000779AF" w:rsidP="00ED1E89">
            <w:pPr>
              <w:jc w:val="center"/>
              <w:rPr>
                <w:sz w:val="24"/>
                <w:szCs w:val="24"/>
              </w:rPr>
            </w:pPr>
            <w:hyperlink r:id="rId59" w:history="1">
              <w:r w:rsidR="00ED1E89" w:rsidRPr="00260F33">
                <w:rPr>
                  <w:rStyle w:val="ad"/>
                  <w:sz w:val="24"/>
                  <w:szCs w:val="24"/>
                </w:rPr>
                <w:t>https://resh.edu.ru/subject/lesson/2115/main/</w:t>
              </w:r>
            </w:hyperlink>
          </w:p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единство и целостность окружающего мира, возможности его познаваемости и объяснимости на основе достижений науки.</w:t>
            </w:r>
          </w:p>
        </w:tc>
      </w:tr>
      <w:tr w:rsidR="00ED1E89" w:rsidRPr="00282CB2" w:rsidTr="00ED1E89">
        <w:tc>
          <w:tcPr>
            <w:tcW w:w="14567" w:type="dxa"/>
            <w:gridSpan w:val="5"/>
          </w:tcPr>
          <w:p w:rsidR="00ED1E89" w:rsidRPr="00282CB2" w:rsidRDefault="00ED1E89" w:rsidP="006408CD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 xml:space="preserve">Тема </w:t>
            </w:r>
            <w:r>
              <w:rPr>
                <w:b/>
                <w:i/>
                <w:sz w:val="24"/>
                <w:szCs w:val="24"/>
              </w:rPr>
              <w:t>2</w:t>
            </w:r>
            <w:r w:rsidRPr="00282CB2">
              <w:rPr>
                <w:b/>
                <w:i/>
                <w:sz w:val="24"/>
                <w:szCs w:val="24"/>
              </w:rPr>
              <w:t>. Признаки живых организмов</w:t>
            </w:r>
            <w:r>
              <w:rPr>
                <w:b/>
                <w:i/>
                <w:sz w:val="24"/>
                <w:szCs w:val="24"/>
              </w:rPr>
              <w:t xml:space="preserve"> (</w:t>
            </w:r>
            <w:r w:rsidR="006408CD">
              <w:rPr>
                <w:b/>
                <w:i/>
                <w:sz w:val="24"/>
                <w:szCs w:val="24"/>
              </w:rPr>
              <w:t>6</w:t>
            </w:r>
            <w:r>
              <w:rPr>
                <w:b/>
                <w:i/>
                <w:sz w:val="24"/>
                <w:szCs w:val="24"/>
              </w:rPr>
              <w:t xml:space="preserve"> час</w:t>
            </w:r>
            <w:r w:rsidR="006408CD">
              <w:rPr>
                <w:b/>
                <w:i/>
                <w:sz w:val="24"/>
                <w:szCs w:val="24"/>
              </w:rPr>
              <w:t>ов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F2627F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1276" w:type="dxa"/>
          </w:tcPr>
          <w:p w:rsidR="00ED1E89" w:rsidRPr="00282CB2" w:rsidRDefault="007A3BA7" w:rsidP="00ED1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D1E89" w:rsidRDefault="000779AF" w:rsidP="00ED1E89">
            <w:pPr>
              <w:rPr>
                <w:sz w:val="24"/>
                <w:szCs w:val="24"/>
              </w:rPr>
            </w:pPr>
            <w:hyperlink r:id="rId60" w:history="1">
              <w:r w:rsidR="00ED1E89" w:rsidRPr="00260F33">
                <w:rPr>
                  <w:rStyle w:val="ad"/>
                  <w:sz w:val="24"/>
                  <w:szCs w:val="24"/>
                </w:rPr>
                <w:t>https://resh.edu.ru/subject/lesson/2460/main/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Характеризовать методы биологической науки (наблюдение, сравнение, эксперимент, измерение) и их роль в познании живой природы;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Формировать экологическое мышление: умение оценивать свою деятельность и </w:t>
            </w:r>
            <w:proofErr w:type="spellStart"/>
            <w:r w:rsidRPr="003738C9">
              <w:rPr>
                <w:sz w:val="24"/>
                <w:szCs w:val="24"/>
              </w:rPr>
              <w:t>поступ</w:t>
            </w:r>
            <w:proofErr w:type="spellEnd"/>
            <w:r w:rsidR="006408CD">
              <w:rPr>
                <w:sz w:val="24"/>
                <w:szCs w:val="24"/>
              </w:rPr>
              <w:t xml:space="preserve"> </w:t>
            </w:r>
            <w:proofErr w:type="spellStart"/>
            <w:r w:rsidRPr="003738C9">
              <w:rPr>
                <w:sz w:val="24"/>
                <w:szCs w:val="24"/>
              </w:rPr>
              <w:t>ки</w:t>
            </w:r>
            <w:proofErr w:type="spellEnd"/>
            <w:r w:rsidRPr="003738C9">
              <w:rPr>
                <w:sz w:val="24"/>
                <w:szCs w:val="24"/>
              </w:rPr>
              <w:t xml:space="preserve"> других людей с точки зрения сохранения окружающей среды – гаранта жизни и благополучия людей на Земле.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Выделять существенные признаки процессов жизнедеятельности клетки и организма в целом. </w:t>
            </w:r>
          </w:p>
          <w:p w:rsidR="00ED1E89" w:rsidRPr="003738C9" w:rsidRDefault="00ED1E89" w:rsidP="00ED1E89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Обсуждать биологические эксперименты по изучению процессов жизнедеятельности организмов и объяснять их </w:t>
            </w:r>
            <w:r w:rsidRPr="003738C9">
              <w:rPr>
                <w:sz w:val="24"/>
                <w:szCs w:val="24"/>
              </w:rPr>
              <w:lastRenderedPageBreak/>
              <w:t>результаты</w:t>
            </w:r>
            <w:r>
              <w:rPr>
                <w:sz w:val="24"/>
                <w:szCs w:val="24"/>
              </w:rPr>
              <w:t>.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Pr="00282CB2" w:rsidRDefault="00F2627F" w:rsidP="00ED1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 xml:space="preserve">Наследственность и изменчивость. Одноклеточные и многоклеточные организмы. </w:t>
            </w:r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 xml:space="preserve">Ткани, органы, системы органов растений и животных. </w:t>
            </w:r>
          </w:p>
        </w:tc>
        <w:tc>
          <w:tcPr>
            <w:tcW w:w="1276" w:type="dxa"/>
          </w:tcPr>
          <w:p w:rsidR="00ED1E89" w:rsidRDefault="007A3BA7" w:rsidP="00ED1E89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ED1E89" w:rsidRDefault="000779AF" w:rsidP="00ED1E89">
            <w:pPr>
              <w:rPr>
                <w:sz w:val="24"/>
                <w:szCs w:val="24"/>
              </w:rPr>
            </w:pPr>
            <w:hyperlink r:id="rId61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https://interneturok.ru/lesson/biology/10-klass/osnovy-genetiki/zakonomernosti-nasledstvennosti-i-izmenchivosti</w:t>
              </w:r>
            </w:hyperlink>
          </w:p>
          <w:p w:rsidR="00ED1E89" w:rsidRDefault="000779AF" w:rsidP="00ED1E89">
            <w:pPr>
              <w:rPr>
                <w:sz w:val="24"/>
                <w:szCs w:val="24"/>
              </w:rPr>
            </w:pPr>
            <w:hyperlink r:id="rId62" w:history="1">
              <w:r w:rsidR="00ED1E89" w:rsidRPr="00260F33">
                <w:rPr>
                  <w:rStyle w:val="ad"/>
                  <w:sz w:val="24"/>
                  <w:szCs w:val="24"/>
                </w:rPr>
                <w:t>https://resh.edu.ru/subject/lesson/2459/main/</w:t>
              </w:r>
            </w:hyperlink>
          </w:p>
          <w:p w:rsidR="00ED1E89" w:rsidRPr="00282CB2" w:rsidRDefault="000779AF" w:rsidP="00ED1E89">
            <w:pPr>
              <w:rPr>
                <w:sz w:val="24"/>
                <w:szCs w:val="24"/>
              </w:rPr>
            </w:pPr>
            <w:hyperlink r:id="rId63" w:history="1">
              <w:r w:rsidR="00ED1E89" w:rsidRPr="00260F33">
                <w:rPr>
                  <w:rStyle w:val="ad"/>
                  <w:sz w:val="24"/>
                  <w:szCs w:val="24"/>
                </w:rPr>
                <w:t>https://interneturok.ru/lesson/biology/5-klass/kletochnoe-stroenie-organizmov/tkani-rasteniy</w:t>
              </w:r>
            </w:hyperlink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101" w:type="dxa"/>
          </w:tcPr>
          <w:p w:rsidR="00ED1E89" w:rsidRDefault="00F2627F" w:rsidP="00606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3685" w:type="dxa"/>
          </w:tcPr>
          <w:p w:rsidR="00ED1E89" w:rsidRPr="00282CB2" w:rsidRDefault="00ED1E89" w:rsidP="00ED1E89">
            <w:pPr>
              <w:rPr>
                <w:sz w:val="24"/>
                <w:szCs w:val="24"/>
              </w:rPr>
            </w:pPr>
            <w:r w:rsidRPr="00282CB2">
              <w:rPr>
                <w:sz w:val="24"/>
                <w:szCs w:val="24"/>
              </w:rPr>
              <w:t xml:space="preserve">Практическая работа: «Решение тестовых заданий по темам: «Биология как наука», «Методы биологии», «Признаки живых </w:t>
            </w:r>
            <w:r w:rsidRPr="00282CB2">
              <w:rPr>
                <w:sz w:val="24"/>
                <w:szCs w:val="24"/>
              </w:rPr>
              <w:lastRenderedPageBreak/>
              <w:t>организмов»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D1E89" w:rsidRDefault="007A3BA7" w:rsidP="00ED1E89">
            <w:pPr>
              <w:jc w:val="center"/>
            </w:pPr>
            <w:r>
              <w:lastRenderedPageBreak/>
              <w:t>2</w:t>
            </w:r>
          </w:p>
        </w:tc>
        <w:tc>
          <w:tcPr>
            <w:tcW w:w="4536" w:type="dxa"/>
          </w:tcPr>
          <w:p w:rsidR="00ED1E89" w:rsidRDefault="000779AF" w:rsidP="00ED1E89">
            <w:pPr>
              <w:rPr>
                <w:sz w:val="24"/>
                <w:szCs w:val="24"/>
              </w:rPr>
            </w:pPr>
            <w:hyperlink r:id="rId64" w:history="1">
              <w:r w:rsidR="00ED1E89"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ED1E89" w:rsidRPr="00282CB2" w:rsidRDefault="00ED1E89" w:rsidP="00ED1E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D1E89" w:rsidRPr="00282CB2" w:rsidRDefault="00ED1E89" w:rsidP="00ED1E89">
            <w:pPr>
              <w:jc w:val="center"/>
              <w:rPr>
                <w:sz w:val="24"/>
                <w:szCs w:val="24"/>
              </w:rPr>
            </w:pPr>
          </w:p>
        </w:tc>
      </w:tr>
      <w:tr w:rsidR="00ED1E89" w:rsidRPr="00282CB2" w:rsidTr="00ED1E89">
        <w:tc>
          <w:tcPr>
            <w:tcW w:w="14567" w:type="dxa"/>
            <w:gridSpan w:val="5"/>
          </w:tcPr>
          <w:p w:rsidR="00ED1E89" w:rsidRPr="00282CB2" w:rsidRDefault="00ED1E89" w:rsidP="006408CD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282CB2">
              <w:rPr>
                <w:b/>
                <w:i/>
                <w:sz w:val="24"/>
                <w:szCs w:val="24"/>
              </w:rPr>
              <w:t>. Система, многообразие и эволюция живой природы</w:t>
            </w:r>
            <w:r>
              <w:rPr>
                <w:b/>
                <w:i/>
                <w:sz w:val="24"/>
                <w:szCs w:val="24"/>
              </w:rPr>
              <w:t xml:space="preserve"> (</w:t>
            </w:r>
            <w:r w:rsidR="006408CD">
              <w:rPr>
                <w:b/>
                <w:i/>
                <w:sz w:val="24"/>
                <w:szCs w:val="24"/>
              </w:rPr>
              <w:t>40</w:t>
            </w:r>
            <w:r>
              <w:rPr>
                <w:b/>
                <w:i/>
                <w:sz w:val="24"/>
                <w:szCs w:val="24"/>
              </w:rPr>
              <w:t xml:space="preserve"> часов)</w:t>
            </w: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65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https://interneturok.ru/lesson/biology/5-klass/tsarstvo-bakterii/stroenie-i-zhiznedeyatelnost-bakteriy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роли жизни: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определять роль в природе различных групп организмов;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объяснять роль живых организмов в круговороте веществ экосистемы.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поведение человека с точки зрения здорового образа жизни:</w:t>
            </w:r>
          </w:p>
          <w:p w:rsidR="006408CD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использовать знания биологии </w:t>
            </w:r>
            <w:r>
              <w:rPr>
                <w:sz w:val="24"/>
                <w:szCs w:val="24"/>
              </w:rPr>
              <w:t xml:space="preserve">при соблюдении правил </w:t>
            </w:r>
            <w:r w:rsidRPr="003738C9">
              <w:rPr>
                <w:sz w:val="24"/>
                <w:szCs w:val="24"/>
              </w:rPr>
              <w:t>повседневной гигиены</w:t>
            </w:r>
            <w:r>
              <w:rPr>
                <w:sz w:val="24"/>
                <w:szCs w:val="24"/>
              </w:rPr>
              <w:t>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поведение человека с точки зрения здорового образа жизни: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использовать знания биологии при соблюдении правил повседневной гигиены;</w:t>
            </w:r>
          </w:p>
          <w:p w:rsidR="006408CD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различать съедобные и ядовитые грибы </w:t>
            </w:r>
            <w:r>
              <w:rPr>
                <w:sz w:val="24"/>
                <w:szCs w:val="24"/>
              </w:rPr>
              <w:t>родного</w:t>
            </w:r>
            <w:r w:rsidRPr="003738C9">
              <w:rPr>
                <w:sz w:val="24"/>
                <w:szCs w:val="24"/>
              </w:rPr>
              <w:t xml:space="preserve"> края.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Осознавать роли жизни: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объяснять роль растений в сообществах и их взаимное влияние друг на друга;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 рассматривать биологические процессы в развитии: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приводить примеры приспособлений цветковых растений к среде обитания и объяснять их значение для всего живого;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находить черты, свидетельствующие об усложнении </w:t>
            </w:r>
            <w:r w:rsidRPr="003738C9">
              <w:rPr>
                <w:sz w:val="24"/>
                <w:szCs w:val="24"/>
              </w:rPr>
              <w:lastRenderedPageBreak/>
              <w:t>живых организмов по сравнению с предками, и давать им объяснение.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Выявляют эстетические достоинства представителей растительного мира и наиболее, опасные растения для человека.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Приводят примеры растений, относящихся к различным культурам. </w:t>
            </w:r>
          </w:p>
          <w:p w:rsidR="006408CD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Определять редкие и охраняемые растения Приморского края, лекарственные и декоративные растения семейства.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Овладевать методами биологической науки: наблюдение и описание биологических объектов и процессов; постановка биологических экспериментов и объяснять их результаты.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Объяснять мир с точки зрения биологии: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перечислять отличительные свойства живого;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различать (по таблице) основные группы животных.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 Оценивать поведение человека с точки зрения здорового образа жизни: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использовать знания биологии при соблюдении правил повседневной гигиены.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Оценивать риск взаимоотношений человека и природы:</w:t>
            </w: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– соблюдать и объясня</w:t>
            </w:r>
            <w:r>
              <w:rPr>
                <w:sz w:val="24"/>
                <w:szCs w:val="24"/>
              </w:rPr>
              <w:t>ть правила поведения в природе.</w:t>
            </w: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Грибы. Лишайники. Роль грибов и лишайников в природе, жизни человека.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66" w:history="1">
              <w:r w:rsidRPr="00260F33">
                <w:rPr>
                  <w:rStyle w:val="ad"/>
                  <w:sz w:val="24"/>
                  <w:szCs w:val="24"/>
                </w:rPr>
                <w:t>https://videouroki.net/blog/vidieourok-po-biologhii-baktierii-prostieishiie-griby-i-lishainiki.html?login=ok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 xml:space="preserve">Царство Растения. Систематический обзор царства Растения: мхи, </w:t>
            </w:r>
            <w:proofErr w:type="spellStart"/>
            <w:r>
              <w:rPr>
                <w:sz w:val="24"/>
                <w:szCs w:val="24"/>
              </w:rPr>
              <w:t>плаунообразные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хвощеобразные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132F37">
              <w:rPr>
                <w:sz w:val="24"/>
                <w:szCs w:val="24"/>
              </w:rPr>
              <w:t>Ткани и органы высших растений.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67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https://interneturok.ru/lesson/biology/6-klass/osnovy-sistematiki-rasteniy/osnovy-sistematiki-rasteniy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3685" w:type="dxa"/>
          </w:tcPr>
          <w:p w:rsidR="006408CD" w:rsidRPr="00132F37" w:rsidRDefault="006408CD" w:rsidP="006408CD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Царство Растения. Систематический обзор царства Растения: голосеменные и покрытосеменные. Ткани и органы высших растений.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68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https://interneturok.ru/lesson/biology/6-klass/osnovy-sistematiki-rasteniy/klassy-tsvetkovyh-rasteniy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hyperlink r:id="rId69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https://interneturok.ru/lesson/biology/5-klass/tsarstvo-rasteniya/golosemennye</w:t>
              </w:r>
            </w:hyperlink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3685" w:type="dxa"/>
          </w:tcPr>
          <w:p w:rsidR="006408CD" w:rsidRPr="00AB471F" w:rsidRDefault="006408CD" w:rsidP="006408CD">
            <w:pPr>
              <w:autoSpaceDE w:val="0"/>
              <w:rPr>
                <w:sz w:val="24"/>
                <w:szCs w:val="24"/>
              </w:rPr>
            </w:pPr>
            <w:r w:rsidRPr="00AB471F">
              <w:rPr>
                <w:sz w:val="24"/>
                <w:szCs w:val="24"/>
              </w:rPr>
              <w:t>Основные семейства цветковых растений.</w:t>
            </w:r>
            <w:r w:rsidRPr="00AB471F">
              <w:rPr>
                <w:i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70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https://interneturok.ru/lesson/biology/6-klass/osnovy-sistematiki-rasteniy/semeystvo-krestotsvetnye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71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https://interneturok.ru/lesson/biology/6-klass/osnovy-sistematiki-rasteniy/semeystvo-rozotsvetnye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72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https://interneturok.ru/lesson/biology/6-klass/osnovy-sistematiki-rasteniy/klass-dvudolnye-semeystvo-bobovye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73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https://interneturok.ru/lesson/biology/6-klass/osnovy-sistematiki-rasteniy/paslenovye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hyperlink r:id="rId74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https://interneturok.ru/lesson/biology/6-klass/osnovy-sistematiki-</w:t>
              </w:r>
              <w:r w:rsidRPr="00260F33">
                <w:rPr>
                  <w:rStyle w:val="ad"/>
                  <w:sz w:val="24"/>
                  <w:szCs w:val="24"/>
                </w:rPr>
                <w:lastRenderedPageBreak/>
                <w:t>rasteniy/dvudolnye-semeystvo-astrovye</w:t>
              </w:r>
            </w:hyperlink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12.12</w:t>
            </w:r>
          </w:p>
        </w:tc>
        <w:tc>
          <w:tcPr>
            <w:tcW w:w="3685" w:type="dxa"/>
          </w:tcPr>
          <w:p w:rsidR="006408CD" w:rsidRPr="00AB471F" w:rsidRDefault="006408CD" w:rsidP="006408CD">
            <w:pPr>
              <w:autoSpaceDE w:val="0"/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Практическая работа: «Решение тестовых заданий по темам: «Царства: Бактерии, Грибы, Растения»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75" w:history="1">
              <w:r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Систематический обзор царства Животные. Общая характеристика беспозвоночных животных.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76" w:history="1">
              <w:r w:rsidRPr="00260F33">
                <w:rPr>
                  <w:rStyle w:val="ad"/>
                  <w:sz w:val="24"/>
                  <w:szCs w:val="24"/>
                </w:rPr>
                <w:t>https://interneturok.ru/article/izuchaem-tsarstva-zhivotnyh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hyperlink r:id="rId77" w:history="1">
              <w:r w:rsidRPr="00260F33">
                <w:rPr>
                  <w:rStyle w:val="ad"/>
                  <w:sz w:val="24"/>
                  <w:szCs w:val="24"/>
                </w:rPr>
                <w:t>https://resh.edu.ru/subject/lesson/7857/conspect/289572/</w:t>
              </w:r>
            </w:hyperlink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 xml:space="preserve">Тип Хордовые. Общая характеристика надклассов классов: Рыбы, Четвероногие. 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78" w:history="1">
              <w:r w:rsidRPr="00260F33">
                <w:rPr>
                  <w:rStyle w:val="ad"/>
                  <w:sz w:val="24"/>
                  <w:szCs w:val="24"/>
                </w:rPr>
                <w:t>https://www.sites.google.com/site/biologiaege/klass-ryby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Характеристика классов животных: Земноводные, Пресмыкающиеся, Птицы, Млекопитающие.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79" w:history="1">
              <w:r w:rsidRPr="00260F33">
                <w:rPr>
                  <w:rStyle w:val="ad"/>
                  <w:sz w:val="24"/>
                  <w:szCs w:val="24"/>
                </w:rPr>
                <w:t>https://interneturok.ru/lesson/okruj-mir/1-klass/zhivotnyy-mir/zemnovodnye-otlichie-zemnovodnyh-ot-drugih-zhivotnyh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80" w:history="1">
              <w:r w:rsidRPr="00260F33">
                <w:rPr>
                  <w:rStyle w:val="ad"/>
                  <w:sz w:val="24"/>
                  <w:szCs w:val="24"/>
                </w:rPr>
                <w:t>https://interneturok.ru/lesson/okruj-mir/1-klass/zhivotnyy-mir/presmykayuschiesya-otlichie-presmykayuschihsya-ot-drugih-zhivotnyh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81" w:history="1">
              <w:r w:rsidRPr="00260F33">
                <w:rPr>
                  <w:rStyle w:val="ad"/>
                  <w:sz w:val="24"/>
                  <w:szCs w:val="24"/>
                </w:rPr>
                <w:t>https://interneturok.ru/lesson/okruj-mir/1-klass/zhivotnyy-mir/ptitsy-suschestvennye-priznaki-ptits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hyperlink r:id="rId82" w:history="1">
              <w:r w:rsidRPr="00260F33">
                <w:rPr>
                  <w:rStyle w:val="ad"/>
                  <w:sz w:val="24"/>
                  <w:szCs w:val="24"/>
                </w:rPr>
                <w:t>https://interneturok.ru/lesson/okruj-mir/1-klass/zhivotnyy-mir/mlekopitayuschie</w:t>
              </w:r>
            </w:hyperlink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Биологическое разнообразие как основа устойчивости биосферы и результата эволюции.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83" w:history="1">
              <w:r w:rsidRPr="00260F33">
                <w:rPr>
                  <w:rStyle w:val="ad"/>
                  <w:sz w:val="24"/>
                  <w:szCs w:val="24"/>
                </w:rPr>
                <w:t>https://resh.edu.ru/subject/lesson/5918/conspect/77836/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132F37">
              <w:rPr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132F37">
              <w:rPr>
                <w:sz w:val="24"/>
                <w:szCs w:val="24"/>
              </w:rPr>
              <w:t>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84" w:history="1">
              <w:r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4567" w:type="dxa"/>
            <w:gridSpan w:val="5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>Сходство человека с животными и отличие от них. Общий план строения и процессы жизнедеятельности человека.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85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https://interneturok.ru/lesson/biology/11-klass/proishozhdenie-cheloveka/polozhenie-cheloveka-v-sisteme-zhivotnogo-mira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86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https://interneturok.ru/lesson/biology/8-klass/bobwij-obzor-organizma-chelovekab/stroenie-organizma-cheloveka-organy-regulyatsiya-protsessov-zhiznedeyatelnosti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роль отечественных ученых в изучении анатомии, физиологии и гигиены человека.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Характеризовать место и роль человека в природе. Человек и его биосоциальная природа.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Соблюдать меры профилактики травматизма, нарушения осанки и развития плоскостопия. Осваивать приёмы оказания первой помощи при травмах опорно-двигательной системы</w:t>
            </w:r>
            <w:r>
              <w:rPr>
                <w:sz w:val="24"/>
                <w:szCs w:val="24"/>
              </w:rPr>
              <w:t xml:space="preserve">. </w:t>
            </w:r>
            <w:r w:rsidRPr="003738C9">
              <w:rPr>
                <w:sz w:val="24"/>
                <w:szCs w:val="24"/>
              </w:rPr>
              <w:t xml:space="preserve">Знать и понимать вред </w:t>
            </w:r>
            <w:proofErr w:type="spellStart"/>
            <w:r w:rsidRPr="003738C9">
              <w:rPr>
                <w:sz w:val="24"/>
                <w:szCs w:val="24"/>
              </w:rPr>
              <w:t>табакокурения</w:t>
            </w:r>
            <w:proofErr w:type="spellEnd"/>
            <w:r w:rsidRPr="003738C9">
              <w:rPr>
                <w:sz w:val="24"/>
                <w:szCs w:val="24"/>
              </w:rPr>
              <w:t>, приёмы оказания первой помощи при отравлении угарным газом, спасении утопающего, заболевания органов дыхания и их профилактика.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Уметь оценивать поведение человека с точки зрения здорового образа жизни: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– использовать знания биологии при соблюдении правил повседневной гигиены и мер профилактики </w:t>
            </w:r>
            <w:proofErr w:type="gramStart"/>
            <w:r w:rsidRPr="003738C9">
              <w:rPr>
                <w:sz w:val="24"/>
                <w:szCs w:val="24"/>
              </w:rPr>
              <w:t>при нарушений</w:t>
            </w:r>
            <w:proofErr w:type="gramEnd"/>
            <w:r w:rsidRPr="003738C9">
              <w:rPr>
                <w:sz w:val="24"/>
                <w:szCs w:val="24"/>
              </w:rPr>
              <w:t xml:space="preserve"> работы пищеварительной системы 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правила рационального питания с целью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бережного отношения к своему здоровью и здоровью близких.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Освоить приёмы оказания первой доврачебной помощи при тепловом </w:t>
            </w:r>
            <w:r w:rsidRPr="003738C9">
              <w:rPr>
                <w:sz w:val="24"/>
                <w:szCs w:val="24"/>
              </w:rPr>
              <w:lastRenderedPageBreak/>
              <w:t>и солнечном ударах, ожогах, обморожениях, травмах кожного покрова с целью сохранения здоровья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и соблюдать меры профилактики нарушений органов чувств.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вклад отечественных учёных в разработку учения о высшей нервной деятельности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>Знать риски возникновения заболеваний желез внутренней секреции. Формировать бережное отношение к своему здоровью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Уметь объяснять и раскрывать вредное влияние никотина, алкоголя и наркотиков на развитие плода. 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Знать меры профилактики вредных привычек, инфекций, передающихся половым путём, ВИЧ-инфекции. 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Понимать зависимость здоровья человека от состояния окружающей среды, необходимости защиты среды обитания человека. 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Знать и применять правила поведения в природе. 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Осваивать приёмы рациональной организации труда и отдыха. </w:t>
            </w:r>
          </w:p>
          <w:p w:rsidR="006408CD" w:rsidRPr="003738C9" w:rsidRDefault="006408CD" w:rsidP="006408CD">
            <w:pPr>
              <w:rPr>
                <w:sz w:val="24"/>
                <w:szCs w:val="24"/>
              </w:rPr>
            </w:pPr>
            <w:r w:rsidRPr="003738C9">
              <w:rPr>
                <w:sz w:val="24"/>
                <w:szCs w:val="24"/>
              </w:rPr>
              <w:t xml:space="preserve">Знать и понимать влияние факторов </w:t>
            </w:r>
            <w:r w:rsidRPr="003738C9">
              <w:rPr>
                <w:sz w:val="24"/>
                <w:szCs w:val="24"/>
              </w:rPr>
              <w:lastRenderedPageBreak/>
              <w:t>риска на здоровье человека.</w:t>
            </w: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</w:tr>
      <w:tr w:rsidR="006408CD" w:rsidRPr="00282CB2" w:rsidTr="001A0A87">
        <w:trPr>
          <w:trHeight w:val="2208"/>
        </w:trPr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Нейро</w:t>
            </w:r>
            <w:r w:rsidRPr="009F2D74">
              <w:rPr>
                <w:sz w:val="24"/>
                <w:szCs w:val="24"/>
              </w:rPr>
              <w:t xml:space="preserve">гуморальная регуляция процессов жизнедеятельности организма. </w:t>
            </w: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 w:rsidRPr="009F2D74">
              <w:rPr>
                <w:sz w:val="24"/>
                <w:szCs w:val="24"/>
              </w:rPr>
              <w:t xml:space="preserve">: «Решение тестовых заданий по темам: «Общий </w:t>
            </w:r>
            <w:r>
              <w:rPr>
                <w:sz w:val="24"/>
                <w:szCs w:val="24"/>
              </w:rPr>
              <w:t>план строения человека», «Нейро</w:t>
            </w:r>
            <w:r w:rsidRPr="009F2D74">
              <w:rPr>
                <w:sz w:val="24"/>
                <w:szCs w:val="24"/>
              </w:rPr>
              <w:t>гуморальная регуляция организма»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87" w:history="1">
              <w:r w:rsidRPr="00260F33">
                <w:rPr>
                  <w:rStyle w:val="ad"/>
                  <w:sz w:val="24"/>
                  <w:szCs w:val="24"/>
                </w:rPr>
                <w:t>https://resh.edu.ru/subject/lesson/6767/conspect/269089/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88" w:history="1">
              <w:r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6408CD" w:rsidRPr="007F37B6" w:rsidRDefault="006408CD" w:rsidP="006408CD">
            <w:pPr>
              <w:rPr>
                <w:sz w:val="24"/>
                <w:szCs w:val="24"/>
              </w:rPr>
            </w:pP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4F04BE">
        <w:trPr>
          <w:trHeight w:val="1390"/>
        </w:trPr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Питание. Система пищеварения. Роль ферментов в пищеварении.</w:t>
            </w:r>
          </w:p>
          <w:p w:rsidR="006408CD" w:rsidRPr="00AD7B82" w:rsidRDefault="006408CD" w:rsidP="006408CD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Дыхание. Система дыхания.</w:t>
            </w: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hyperlink r:id="rId89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https://interneturok.ru/lesson/biology/8-klass/bpiwevarenieb/organy-pischevareniya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hyperlink r:id="rId90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https://interneturok.ru/lesson/biology/8-klass/btema-6-dyhanieb/stroenie-organov-dyhaniya</w:t>
              </w:r>
            </w:hyperlink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7F6395">
        <w:trPr>
          <w:trHeight w:val="2494"/>
        </w:trPr>
        <w:tc>
          <w:tcPr>
            <w:tcW w:w="1101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 xml:space="preserve">Практическая работа: «Решение тестовых заданий по темам: </w:t>
            </w:r>
            <w:r>
              <w:rPr>
                <w:sz w:val="24"/>
                <w:szCs w:val="24"/>
              </w:rPr>
              <w:t xml:space="preserve">«Питание. Система пищеварения», </w:t>
            </w:r>
            <w:r w:rsidRPr="00AD7B82">
              <w:rPr>
                <w:sz w:val="24"/>
                <w:szCs w:val="24"/>
              </w:rPr>
              <w:t>«Система пищеварения, дыхание»</w:t>
            </w: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Внутренняя среда организма. </w:t>
            </w:r>
            <w:r w:rsidRPr="00AD7B82">
              <w:rPr>
                <w:sz w:val="24"/>
                <w:szCs w:val="24"/>
              </w:rPr>
              <w:t>Группы крови. Иммунитет.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91" w:history="1">
              <w:r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6408CD" w:rsidRPr="007F37B6" w:rsidRDefault="006408CD" w:rsidP="006408CD">
            <w:pPr>
              <w:rPr>
                <w:sz w:val="24"/>
                <w:szCs w:val="24"/>
              </w:rPr>
            </w:pPr>
          </w:p>
          <w:p w:rsidR="006408CD" w:rsidRDefault="006408CD" w:rsidP="006408CD">
            <w:pPr>
              <w:rPr>
                <w:sz w:val="24"/>
                <w:szCs w:val="24"/>
              </w:rPr>
            </w:pPr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92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https://interneturok.ru/lesson/biology/8-klass/tema-5-krov-i-krovoobrawenie/vnutrennyaya-sreda-organizma-sostav-i-funktsii-krovi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643CA7">
        <w:trPr>
          <w:trHeight w:val="2484"/>
        </w:trPr>
        <w:tc>
          <w:tcPr>
            <w:tcW w:w="1101" w:type="dxa"/>
          </w:tcPr>
          <w:p w:rsidR="006408CD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27.02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Транспорт веществ. Кровеносная и лимфатическая системы. Обмен веществ и превращение энергии.</w:t>
            </w: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Практическая работа: «Решение тестовых заданий по темам: «Внутренняя среда организма», «Транспорт веществ» и «Обмен веществ»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93" w:history="1">
              <w:r w:rsidRPr="00260F33">
                <w:rPr>
                  <w:rStyle w:val="ad"/>
                  <w:sz w:val="24"/>
                  <w:szCs w:val="24"/>
                </w:rPr>
                <w:t>https://resh.edu.ru/subject/lesson/6761/main/268906/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94" w:history="1">
              <w:r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6408CD" w:rsidRPr="007F37B6" w:rsidRDefault="006408CD" w:rsidP="006408CD">
            <w:pPr>
              <w:rPr>
                <w:sz w:val="24"/>
                <w:szCs w:val="24"/>
              </w:rPr>
            </w:pP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05.03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Выделение продуктов жизнедеятельности. Система выделения. Покровы тела и их функции.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95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https://interneturok.ru/lesson/biology/7-klass/organy-i-sistemy-organov/vydelitelnaya-sistema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hyperlink r:id="rId96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https://interneturok.ru/lesson/biology/8-klass/effektivnye-kursy/naruzhnye-pokrovy-tela-stroenie-i-funktsii-kozhi-bolezni-i-travmy-kozhi-chast-1-vvedenie-stroenie-kozhi</w:t>
              </w:r>
            </w:hyperlink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97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https://interneturok.ru/lesson/biology/8-klass/bindividualnoe-razvitie-organizmab/stroenie-polovoy-sistemy-cheloveka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hyperlink r:id="rId98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https://interneturok.ru/lesson/biology/9-klass/osnovy-genetiki-i-selekcii/nasledstvennye-bolezni</w:t>
              </w:r>
            </w:hyperlink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8E7ADE">
        <w:trPr>
          <w:trHeight w:val="1932"/>
        </w:trPr>
        <w:tc>
          <w:tcPr>
            <w:tcW w:w="1101" w:type="dxa"/>
          </w:tcPr>
          <w:p w:rsidR="006408CD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Практическая работ</w:t>
            </w:r>
            <w:r>
              <w:rPr>
                <w:sz w:val="24"/>
                <w:szCs w:val="24"/>
              </w:rPr>
              <w:t xml:space="preserve">а: </w:t>
            </w:r>
            <w:r w:rsidRPr="00AD7B82">
              <w:rPr>
                <w:sz w:val="24"/>
                <w:szCs w:val="24"/>
              </w:rPr>
              <w:t>«Решение тестовых заданий по темам «Система выделения», «Покровы тела», «Размножение и развитие человека»</w:t>
            </w: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Опора и движение. Опорно-двигательный аппарат.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99" w:history="1">
              <w:r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hyperlink r:id="rId100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https://interneturok.ru/lesson/biology/7-klass/organy-i-sistemy-organov/oporno-dvigatelnaya-sistema</w:t>
              </w:r>
            </w:hyperlink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1F3877">
        <w:trPr>
          <w:trHeight w:val="1656"/>
        </w:trPr>
        <w:tc>
          <w:tcPr>
            <w:tcW w:w="1101" w:type="dxa"/>
          </w:tcPr>
          <w:p w:rsidR="006408CD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26.03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Органы чувств, их роль в жизни человека.</w:t>
            </w: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AD7B82">
              <w:rPr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AD7B82">
              <w:rPr>
                <w:sz w:val="24"/>
                <w:szCs w:val="24"/>
              </w:rPr>
              <w:t>«Решение тестовых заданий по темам: «Опорно-двигательный аппарат», «Органы чувств»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hyperlink r:id="rId101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https://interneturok.ru/lesson/biology/7-klass/organy-i-sistemy-organov/organy-chuvstv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102" w:history="1">
              <w:r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4567" w:type="dxa"/>
            <w:gridSpan w:val="5"/>
          </w:tcPr>
          <w:p w:rsidR="006408CD" w:rsidRPr="00282CB2" w:rsidRDefault="006408CD" w:rsidP="00332DE8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lastRenderedPageBreak/>
              <w:t xml:space="preserve">Тема </w:t>
            </w:r>
            <w:r w:rsidR="00332DE8">
              <w:rPr>
                <w:b/>
                <w:i/>
                <w:sz w:val="24"/>
                <w:szCs w:val="24"/>
              </w:rPr>
              <w:t>4</w:t>
            </w:r>
            <w:r w:rsidRPr="00282CB2">
              <w:rPr>
                <w:b/>
                <w:i/>
                <w:sz w:val="24"/>
                <w:szCs w:val="24"/>
              </w:rPr>
              <w:t xml:space="preserve">. </w:t>
            </w:r>
            <w:r w:rsidRPr="009F2D74">
              <w:rPr>
                <w:b/>
                <w:i/>
                <w:sz w:val="24"/>
                <w:szCs w:val="24"/>
              </w:rPr>
              <w:t>Взаимосвязи организмов и окружающей среды</w:t>
            </w:r>
            <w:r>
              <w:rPr>
                <w:b/>
                <w:i/>
                <w:sz w:val="24"/>
                <w:szCs w:val="24"/>
              </w:rPr>
              <w:t xml:space="preserve"> (4часа)</w:t>
            </w:r>
          </w:p>
        </w:tc>
      </w:tr>
      <w:tr w:rsidR="006408CD" w:rsidRPr="00282CB2" w:rsidTr="00ED1E89">
        <w:tc>
          <w:tcPr>
            <w:tcW w:w="1101" w:type="dxa"/>
          </w:tcPr>
          <w:p w:rsidR="006408CD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3685" w:type="dxa"/>
          </w:tcPr>
          <w:p w:rsidR="006408CD" w:rsidRPr="009F2D74" w:rsidRDefault="006408CD" w:rsidP="006408CD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 xml:space="preserve">Влияние экологических факторов на организмы. Приспособления организмов к различным экологическим факторам. Популяция. </w:t>
            </w: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>Взаимодействия  видов (конкуренция, хищничество, симбиоз, паразитизм). Сезонные изменения в живой природе.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103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https://interneturok.ru/lesson/biology/5-klass/vvedenie/ekologicheskie-faktory-i-ih-vliyanie-na-zhivye-organizmy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104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https://interneturok.ru/lesson/biology/9-klass/osnovy-ekologii/prisposoblennost-organizmov-k-vliyaniyu-faktorov-sredy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105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https://interneturok.ru/lesson/biology/11-klass/osnovy-ekologii/bioticheskie-faktory-negativnye-vzaimootnosheniya-mezhdu-organizmami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6408CD" w:rsidRPr="002C5AAB" w:rsidRDefault="006408CD" w:rsidP="006408CD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Осознавать роль жизни:</w:t>
            </w:r>
          </w:p>
          <w:p w:rsidR="006408CD" w:rsidRPr="002C5AAB" w:rsidRDefault="006408CD" w:rsidP="006408CD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– определять роль в природе различных групп организмов;</w:t>
            </w:r>
          </w:p>
          <w:p w:rsidR="006408CD" w:rsidRPr="002C5AAB" w:rsidRDefault="006408CD" w:rsidP="006408CD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– объяснять роль живых организмов в круговороте веществ экосистемы;</w:t>
            </w:r>
          </w:p>
          <w:p w:rsidR="006408CD" w:rsidRDefault="006408CD" w:rsidP="006408CD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- объяснять роль антропогенного воздействия на флору и фауну</w:t>
            </w:r>
            <w:r>
              <w:rPr>
                <w:sz w:val="24"/>
                <w:szCs w:val="24"/>
              </w:rPr>
              <w:t>.</w:t>
            </w:r>
          </w:p>
          <w:p w:rsidR="006408CD" w:rsidRPr="002C5AAB" w:rsidRDefault="006408CD" w:rsidP="006408CD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Характеризовать взаимосвязь организмов со средой обитания, влияние окружающей среды на биоценоз и приспособление организмов к среде обитания.</w:t>
            </w: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2C5AAB">
              <w:rPr>
                <w:sz w:val="24"/>
                <w:szCs w:val="24"/>
              </w:rPr>
              <w:t>Анализировать и оценивать последствия деятельности человека в природе, влияния факторов риска на здоровье человека.</w:t>
            </w:r>
          </w:p>
        </w:tc>
      </w:tr>
      <w:tr w:rsidR="006408CD" w:rsidRPr="00282CB2" w:rsidTr="00ED1E89">
        <w:tc>
          <w:tcPr>
            <w:tcW w:w="1101" w:type="dxa"/>
          </w:tcPr>
          <w:p w:rsidR="006408CD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proofErr w:type="spellStart"/>
            <w:r w:rsidRPr="009F2D74">
              <w:rPr>
                <w:sz w:val="24"/>
                <w:szCs w:val="24"/>
              </w:rPr>
              <w:t>Экосистемная</w:t>
            </w:r>
            <w:proofErr w:type="spellEnd"/>
            <w:r w:rsidRPr="009F2D74">
              <w:rPr>
                <w:sz w:val="24"/>
                <w:szCs w:val="24"/>
              </w:rPr>
              <w:t xml:space="preserve"> организация живой природы. Учение о биосфере.</w:t>
            </w:r>
            <w:r>
              <w:rPr>
                <w:sz w:val="24"/>
                <w:szCs w:val="24"/>
              </w:rPr>
              <w:t xml:space="preserve"> </w:t>
            </w:r>
            <w:r w:rsidRPr="009F2D74">
              <w:rPr>
                <w:sz w:val="24"/>
                <w:szCs w:val="24"/>
              </w:rPr>
              <w:t>Практическая работа: «Решение тестовых заданий по теме: «Взаимосвязи организмов и окружающей среды»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106" w:history="1">
              <w:r w:rsidRPr="00260F33">
                <w:rPr>
                  <w:rStyle w:val="ad"/>
                  <w:sz w:val="24"/>
                  <w:szCs w:val="24"/>
                </w:rPr>
                <w:t>https://resh.edu.ru/subject/lesson/5944/conspect/32116/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107" w:history="1">
              <w:r w:rsidRPr="00260F33">
                <w:rPr>
                  <w:rStyle w:val="ad"/>
                  <w:sz w:val="24"/>
                  <w:szCs w:val="24"/>
                </w:rPr>
                <w:t>https://interneturok.ru/lesson/biology/11-klass/osnovy-ekologii/biosfera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108" w:history="1">
              <w:r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4567" w:type="dxa"/>
            <w:gridSpan w:val="5"/>
          </w:tcPr>
          <w:p w:rsidR="006408CD" w:rsidRPr="00282CB2" w:rsidRDefault="006408CD" w:rsidP="00332DE8">
            <w:pPr>
              <w:jc w:val="center"/>
              <w:rPr>
                <w:sz w:val="24"/>
                <w:szCs w:val="24"/>
              </w:rPr>
            </w:pPr>
            <w:r w:rsidRPr="00282CB2">
              <w:rPr>
                <w:b/>
                <w:i/>
                <w:sz w:val="24"/>
                <w:szCs w:val="24"/>
              </w:rPr>
              <w:t xml:space="preserve">Тема </w:t>
            </w:r>
            <w:r w:rsidR="00332DE8">
              <w:rPr>
                <w:b/>
                <w:i/>
                <w:sz w:val="24"/>
                <w:szCs w:val="24"/>
              </w:rPr>
              <w:t>5</w:t>
            </w:r>
            <w:r w:rsidRPr="00282CB2">
              <w:rPr>
                <w:b/>
                <w:i/>
                <w:sz w:val="24"/>
                <w:szCs w:val="24"/>
              </w:rPr>
              <w:t xml:space="preserve">. </w:t>
            </w:r>
            <w:r w:rsidRPr="009F2D74">
              <w:rPr>
                <w:b/>
                <w:i/>
                <w:sz w:val="24"/>
                <w:szCs w:val="24"/>
              </w:rPr>
              <w:t xml:space="preserve">Решение демонстрационных вариантов </w:t>
            </w:r>
            <w:r>
              <w:rPr>
                <w:b/>
                <w:i/>
                <w:sz w:val="24"/>
                <w:szCs w:val="24"/>
              </w:rPr>
              <w:t>ОГЭ (4 часа)</w:t>
            </w:r>
          </w:p>
        </w:tc>
      </w:tr>
      <w:tr w:rsidR="006408CD" w:rsidRPr="00282CB2" w:rsidTr="00ED1E89">
        <w:tc>
          <w:tcPr>
            <w:tcW w:w="1101" w:type="dxa"/>
          </w:tcPr>
          <w:p w:rsidR="006408CD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>Характеристика структуры и содержания экзаменационной работы. Практическая работ</w:t>
            </w:r>
            <w:r>
              <w:rPr>
                <w:sz w:val="24"/>
                <w:szCs w:val="24"/>
              </w:rPr>
              <w:t>а</w:t>
            </w:r>
            <w:r w:rsidRPr="009F2D74">
              <w:rPr>
                <w:sz w:val="24"/>
                <w:szCs w:val="24"/>
              </w:rPr>
              <w:t>: «Решение демонстрационного варианта ГИА прошлого года»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109" w:history="1">
              <w:r w:rsidRPr="00260F33">
                <w:rPr>
                  <w:rStyle w:val="ad"/>
                  <w:sz w:val="24"/>
                  <w:szCs w:val="24"/>
                </w:rPr>
                <w:t>https://bio-oge.sdamgia.ru/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110" w:history="1">
              <w:r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6408CD" w:rsidRPr="004E384C" w:rsidRDefault="006408CD" w:rsidP="006408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E384C">
              <w:rPr>
                <w:sz w:val="24"/>
                <w:szCs w:val="24"/>
              </w:rPr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позиции; </w:t>
            </w:r>
          </w:p>
          <w:p w:rsidR="006408CD" w:rsidRPr="004E384C" w:rsidRDefault="006408CD" w:rsidP="006408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4E384C">
              <w:rPr>
                <w:sz w:val="24"/>
                <w:szCs w:val="24"/>
              </w:rPr>
              <w:t>сформированность</w:t>
            </w:r>
            <w:proofErr w:type="spellEnd"/>
            <w:r w:rsidRPr="004E384C">
              <w:rPr>
                <w:sz w:val="24"/>
                <w:szCs w:val="24"/>
              </w:rPr>
              <w:t xml:space="preserve"> ценности здорового и безопасного образа жизни; </w:t>
            </w:r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4E384C">
              <w:rPr>
                <w:sz w:val="24"/>
                <w:szCs w:val="24"/>
              </w:rPr>
              <w:t>формированность</w:t>
            </w:r>
            <w:proofErr w:type="spellEnd"/>
            <w:r w:rsidRPr="004E384C">
              <w:rPr>
                <w:sz w:val="24"/>
                <w:szCs w:val="24"/>
              </w:rPr>
              <w:t xml:space="preserve"> основ экологической культуры, наличие </w:t>
            </w:r>
            <w:r w:rsidRPr="004E384C">
              <w:rPr>
                <w:sz w:val="24"/>
                <w:szCs w:val="24"/>
              </w:rPr>
              <w:lastRenderedPageBreak/>
              <w:t xml:space="preserve">опыта экологически ориентированной рефлексивно-оценочной и практической деятельности в жизненных ситуациях </w:t>
            </w:r>
          </w:p>
        </w:tc>
      </w:tr>
      <w:tr w:rsidR="006408CD" w:rsidRPr="00282CB2" w:rsidTr="00ED1E89">
        <w:tc>
          <w:tcPr>
            <w:tcW w:w="1101" w:type="dxa"/>
          </w:tcPr>
          <w:p w:rsidR="006408CD" w:rsidRDefault="006408CD" w:rsidP="00640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3685" w:type="dxa"/>
          </w:tcPr>
          <w:p w:rsidR="006408CD" w:rsidRPr="00282CB2" w:rsidRDefault="006408CD" w:rsidP="006408CD">
            <w:pPr>
              <w:rPr>
                <w:sz w:val="24"/>
                <w:szCs w:val="24"/>
              </w:rPr>
            </w:pPr>
            <w:r w:rsidRPr="009F2D74">
              <w:rPr>
                <w:sz w:val="24"/>
                <w:szCs w:val="24"/>
              </w:rPr>
              <w:t>Анализ ошибок, допущенных при решение демонстрационного варианта ГИА прошлого года.</w:t>
            </w:r>
            <w:r>
              <w:rPr>
                <w:sz w:val="24"/>
                <w:szCs w:val="24"/>
              </w:rPr>
              <w:t xml:space="preserve"> </w:t>
            </w:r>
            <w:r w:rsidRPr="009F2D74">
              <w:rPr>
                <w:sz w:val="24"/>
                <w:szCs w:val="24"/>
              </w:rPr>
              <w:t xml:space="preserve">Практическая работа:  «Решение демонстрационного варианта </w:t>
            </w:r>
            <w:r w:rsidRPr="009F2D74">
              <w:rPr>
                <w:sz w:val="24"/>
                <w:szCs w:val="24"/>
              </w:rPr>
              <w:lastRenderedPageBreak/>
              <w:t>ГИА текущего года».</w:t>
            </w:r>
          </w:p>
        </w:tc>
        <w:tc>
          <w:tcPr>
            <w:tcW w:w="1276" w:type="dxa"/>
          </w:tcPr>
          <w:p w:rsidR="006408CD" w:rsidRDefault="006408CD" w:rsidP="006408CD">
            <w:pPr>
              <w:jc w:val="center"/>
            </w:pPr>
            <w:r>
              <w:lastRenderedPageBreak/>
              <w:t>2</w:t>
            </w:r>
          </w:p>
        </w:tc>
        <w:tc>
          <w:tcPr>
            <w:tcW w:w="4536" w:type="dxa"/>
          </w:tcPr>
          <w:p w:rsidR="006408CD" w:rsidRDefault="006408CD" w:rsidP="006408CD">
            <w:pPr>
              <w:rPr>
                <w:sz w:val="24"/>
                <w:szCs w:val="24"/>
              </w:rPr>
            </w:pPr>
            <w:hyperlink r:id="rId111" w:history="1">
              <w:r w:rsidRPr="00260F33">
                <w:rPr>
                  <w:rStyle w:val="ad"/>
                  <w:sz w:val="24"/>
                  <w:szCs w:val="24"/>
                </w:rPr>
                <w:t>https://bio-oge.sdamgia.ru/</w:t>
              </w:r>
            </w:hyperlink>
          </w:p>
          <w:p w:rsidR="006408CD" w:rsidRDefault="006408CD" w:rsidP="006408CD">
            <w:pPr>
              <w:rPr>
                <w:sz w:val="24"/>
                <w:szCs w:val="24"/>
              </w:rPr>
            </w:pPr>
            <w:hyperlink r:id="rId112" w:history="1">
              <w:r w:rsidRPr="00260F33">
                <w:rPr>
                  <w:rStyle w:val="ad"/>
                  <w:sz w:val="24"/>
                  <w:szCs w:val="24"/>
                </w:rPr>
                <w:t>https://www.yaklass.ru/?%08</w:t>
              </w:r>
            </w:hyperlink>
          </w:p>
          <w:p w:rsidR="006408CD" w:rsidRPr="00282CB2" w:rsidRDefault="006408CD" w:rsidP="006408C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  <w:tr w:rsidR="006408CD" w:rsidRPr="00282CB2" w:rsidTr="00ED1E89">
        <w:tc>
          <w:tcPr>
            <w:tcW w:w="1101" w:type="dxa"/>
          </w:tcPr>
          <w:p w:rsidR="006408CD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6408CD" w:rsidRPr="002903F3" w:rsidRDefault="006408CD" w:rsidP="006408C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6408CD" w:rsidRPr="002903F3" w:rsidRDefault="006408CD" w:rsidP="006408CD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4536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6408CD" w:rsidRPr="00282CB2" w:rsidRDefault="006408CD" w:rsidP="006408C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2CB2" w:rsidRDefault="00282CB2" w:rsidP="007A1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282CB2" w:rsidSect="00282CB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7A1ABC" w:rsidRPr="007A1ABC" w:rsidRDefault="007A1ABC" w:rsidP="007A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1AB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Список литературы</w:t>
      </w:r>
    </w:p>
    <w:p w:rsidR="007A1ABC" w:rsidRPr="007A1ABC" w:rsidRDefault="007A1ABC" w:rsidP="007A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A1ABC" w:rsidRPr="007A1ABC" w:rsidRDefault="007A1ABC" w:rsidP="007A1A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1A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для педагога </w:t>
      </w: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Лернер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Г.И.: ОГЭ-2019. Биология. 10 тренировочных вариантов экзаменационных</w:t>
      </w: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работ. – М.: АСТ, 2019 – 128 с.</w:t>
      </w: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Лернер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Г.И. ОГЭ-2019. Биология: сборник заданий. 9 класс. Учебное пособие. –</w:t>
      </w:r>
    </w:p>
    <w:p w:rsidR="007A1ABC" w:rsidRPr="007A1ABC" w:rsidRDefault="004519A2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ЭКСМО, 2019</w:t>
      </w:r>
    </w:p>
    <w:p w:rsidR="007A1ABC" w:rsidRPr="007A1ABC" w:rsidRDefault="007A1ABC" w:rsidP="007A1A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1A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для учащихся </w:t>
      </w:r>
    </w:p>
    <w:p w:rsidR="004519A2" w:rsidRDefault="004519A2" w:rsidP="004519A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Линия жизни</w:t>
      </w:r>
      <w:r w:rsidRPr="004519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Биология.6 класс. Линия жизни В.В. Пасечник.</w:t>
      </w:r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Биология. 7 класс. В. В. Пасечник,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С.В.Суматохин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Г.С.Калинова</w:t>
      </w:r>
      <w:proofErr w:type="spellEnd"/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Биология. Человек. 8 класс.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В.В.Пасечник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А.А.Каменский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Г.Г.Швецов</w:t>
      </w:r>
      <w:proofErr w:type="spellEnd"/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Биология. Введение в общую биологию и экологию. 9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В.В.Пасечник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А.А.Каменский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Г.Г.Швецов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З.Г.Гапонюк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Алгоритм успеха: </w:t>
      </w:r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5-6 классы.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Т.С.Сухова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В.И.Строганов</w:t>
      </w:r>
      <w:proofErr w:type="spellEnd"/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7 класс.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И.Н.Пономарёва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О.А.Корнилова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В.С.Кучменко</w:t>
      </w:r>
      <w:proofErr w:type="spellEnd"/>
    </w:p>
    <w:p w:rsidR="004519A2" w:rsidRPr="004519A2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8 класс.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В.М.Константинов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В.Г.Бабенко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В.С.Кучменко</w:t>
      </w:r>
      <w:proofErr w:type="spellEnd"/>
    </w:p>
    <w:p w:rsidR="007A1ABC" w:rsidRPr="007A1ABC" w:rsidRDefault="004519A2" w:rsidP="004519A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9 класс.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А.Г.Драгомилов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Р.Д.Маш</w:t>
      </w:r>
      <w:proofErr w:type="spellEnd"/>
      <w:r w:rsidRPr="00451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A1ABC" w:rsidRPr="007A1ABC" w:rsidRDefault="007A1ABC" w:rsidP="007A1A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9A2">
        <w:rPr>
          <w:rFonts w:ascii="Times New Roman" w:hAnsi="Times New Roman" w:cs="Times New Roman"/>
          <w:b/>
          <w:sz w:val="24"/>
          <w:szCs w:val="24"/>
        </w:rPr>
        <w:t xml:space="preserve">Электронные образовательные ресурсы </w:t>
      </w:r>
    </w:p>
    <w:p w:rsidR="004519A2" w:rsidRPr="004519A2" w:rsidRDefault="004519A2" w:rsidP="004519A2">
      <w:pPr>
        <w:autoSpaceDE w:val="0"/>
        <w:autoSpaceDN w:val="0"/>
        <w:adjustRightInd w:val="0"/>
        <w:spacing w:after="0" w:line="240" w:lineRule="auto"/>
        <w:jc w:val="both"/>
      </w:pPr>
      <w:r w:rsidRPr="004519A2">
        <w:rPr>
          <w:rFonts w:ascii="Times New Roman" w:hAnsi="Times New Roman" w:cs="Times New Roman"/>
          <w:sz w:val="24"/>
          <w:szCs w:val="24"/>
        </w:rPr>
        <w:t xml:space="preserve">Материалы сайтов: </w:t>
      </w:r>
    </w:p>
    <w:p w:rsidR="001606B9" w:rsidRDefault="001606B9" w:rsidP="0045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519A2" w:rsidRPr="004519A2">
        <w:rPr>
          <w:rFonts w:ascii="Times New Roman" w:hAnsi="Times New Roman" w:cs="Times New Roman"/>
          <w:sz w:val="24"/>
          <w:szCs w:val="24"/>
        </w:rPr>
        <w:t xml:space="preserve"> </w:t>
      </w:r>
      <w:hyperlink r:id="rId113" w:history="1">
        <w:r w:rsidR="004519A2" w:rsidRPr="004519A2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https://interneturok.ru/</w:t>
        </w:r>
      </w:hyperlink>
    </w:p>
    <w:p w:rsidR="001606B9" w:rsidRDefault="001606B9" w:rsidP="00160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hyperlink r:id="rId114" w:history="1">
        <w:r w:rsidR="004519A2" w:rsidRPr="004519A2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https://www.yaklass.ru/?%08</w:t>
        </w:r>
      </w:hyperlink>
    </w:p>
    <w:p w:rsidR="001606B9" w:rsidRDefault="001606B9" w:rsidP="00160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115" w:history="1">
        <w:r w:rsidR="004519A2" w:rsidRPr="004519A2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https://resh.edu.ru/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1EA" w:rsidRDefault="001606B9" w:rsidP="004519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hyperlink r:id="rId116" w:history="1">
        <w:r w:rsidRPr="006C7295">
          <w:rPr>
            <w:rStyle w:val="ad"/>
            <w:rFonts w:ascii="Times New Roman" w:hAnsi="Times New Roman" w:cs="Times New Roman"/>
            <w:sz w:val="24"/>
            <w:szCs w:val="24"/>
          </w:rPr>
          <w:t>https://bio-oge.sdamgia.ru/</w:t>
        </w:r>
      </w:hyperlink>
    </w:p>
    <w:p w:rsidR="001606B9" w:rsidRDefault="001606B9" w:rsidP="004519A2">
      <w:pPr>
        <w:rPr>
          <w:rFonts w:ascii="Times New Roman" w:hAnsi="Times New Roman" w:cs="Times New Roman"/>
          <w:sz w:val="24"/>
          <w:szCs w:val="24"/>
        </w:rPr>
      </w:pPr>
    </w:p>
    <w:p w:rsidR="004519A2" w:rsidRDefault="004519A2" w:rsidP="004519A2"/>
    <w:sectPr w:rsidR="004519A2" w:rsidSect="007A1ABC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B7F"/>
    <w:multiLevelType w:val="hybridMultilevel"/>
    <w:tmpl w:val="2C6A4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673BE"/>
    <w:multiLevelType w:val="hybridMultilevel"/>
    <w:tmpl w:val="2A00B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A0F04"/>
    <w:multiLevelType w:val="hybridMultilevel"/>
    <w:tmpl w:val="91D63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628B1"/>
    <w:multiLevelType w:val="hybridMultilevel"/>
    <w:tmpl w:val="A8869BCC"/>
    <w:lvl w:ilvl="0" w:tplc="881A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5DFD"/>
    <w:multiLevelType w:val="hybridMultilevel"/>
    <w:tmpl w:val="48A44E02"/>
    <w:lvl w:ilvl="0" w:tplc="881A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17060"/>
    <w:multiLevelType w:val="hybridMultilevel"/>
    <w:tmpl w:val="E5E8ACF8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3202B23"/>
    <w:multiLevelType w:val="hybridMultilevel"/>
    <w:tmpl w:val="51DCF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746C0"/>
    <w:multiLevelType w:val="hybridMultilevel"/>
    <w:tmpl w:val="091E3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643D"/>
    <w:multiLevelType w:val="hybridMultilevel"/>
    <w:tmpl w:val="A6E66F30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35B5125A"/>
    <w:multiLevelType w:val="hybridMultilevel"/>
    <w:tmpl w:val="8E9C9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08C6"/>
    <w:multiLevelType w:val="hybridMultilevel"/>
    <w:tmpl w:val="A28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A6EF9"/>
    <w:multiLevelType w:val="hybridMultilevel"/>
    <w:tmpl w:val="1C2C4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D671F"/>
    <w:multiLevelType w:val="hybridMultilevel"/>
    <w:tmpl w:val="BB2AA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D7CD8"/>
    <w:multiLevelType w:val="hybridMultilevel"/>
    <w:tmpl w:val="6308C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62A57"/>
    <w:multiLevelType w:val="hybridMultilevel"/>
    <w:tmpl w:val="FE4A2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876D9"/>
    <w:multiLevelType w:val="hybridMultilevel"/>
    <w:tmpl w:val="5E02D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E2770"/>
    <w:multiLevelType w:val="hybridMultilevel"/>
    <w:tmpl w:val="533C7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A49CC"/>
    <w:multiLevelType w:val="hybridMultilevel"/>
    <w:tmpl w:val="B456C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451E6"/>
    <w:multiLevelType w:val="hybridMultilevel"/>
    <w:tmpl w:val="5F188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7694E"/>
    <w:multiLevelType w:val="hybridMultilevel"/>
    <w:tmpl w:val="4DDA1CD2"/>
    <w:lvl w:ilvl="0" w:tplc="881A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217EB"/>
    <w:multiLevelType w:val="hybridMultilevel"/>
    <w:tmpl w:val="B0D44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A5932"/>
    <w:multiLevelType w:val="hybridMultilevel"/>
    <w:tmpl w:val="281C1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2053BA"/>
    <w:multiLevelType w:val="hybridMultilevel"/>
    <w:tmpl w:val="ABBA8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2"/>
  </w:num>
  <w:num w:numId="5">
    <w:abstractNumId w:val="6"/>
  </w:num>
  <w:num w:numId="6">
    <w:abstractNumId w:val="20"/>
  </w:num>
  <w:num w:numId="7">
    <w:abstractNumId w:val="19"/>
  </w:num>
  <w:num w:numId="8">
    <w:abstractNumId w:val="18"/>
  </w:num>
  <w:num w:numId="9">
    <w:abstractNumId w:val="15"/>
  </w:num>
  <w:num w:numId="10">
    <w:abstractNumId w:val="7"/>
  </w:num>
  <w:num w:numId="11">
    <w:abstractNumId w:val="5"/>
  </w:num>
  <w:num w:numId="12">
    <w:abstractNumId w:val="16"/>
  </w:num>
  <w:num w:numId="13">
    <w:abstractNumId w:val="21"/>
  </w:num>
  <w:num w:numId="14">
    <w:abstractNumId w:val="4"/>
  </w:num>
  <w:num w:numId="15">
    <w:abstractNumId w:val="23"/>
  </w:num>
  <w:num w:numId="16">
    <w:abstractNumId w:val="0"/>
  </w:num>
  <w:num w:numId="17">
    <w:abstractNumId w:val="22"/>
  </w:num>
  <w:num w:numId="18">
    <w:abstractNumId w:val="17"/>
  </w:num>
  <w:num w:numId="19">
    <w:abstractNumId w:val="10"/>
  </w:num>
  <w:num w:numId="20">
    <w:abstractNumId w:val="3"/>
  </w:num>
  <w:num w:numId="21">
    <w:abstractNumId w:val="14"/>
  </w:num>
  <w:num w:numId="22">
    <w:abstractNumId w:val="24"/>
  </w:num>
  <w:num w:numId="23">
    <w:abstractNumId w:val="1"/>
  </w:num>
  <w:num w:numId="24">
    <w:abstractNumId w:val="11"/>
  </w:num>
  <w:num w:numId="25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ABC"/>
    <w:rsid w:val="00043A2E"/>
    <w:rsid w:val="000779AF"/>
    <w:rsid w:val="00100DA7"/>
    <w:rsid w:val="00132F37"/>
    <w:rsid w:val="001606B9"/>
    <w:rsid w:val="001A2841"/>
    <w:rsid w:val="001F6082"/>
    <w:rsid w:val="00282CB2"/>
    <w:rsid w:val="002903F3"/>
    <w:rsid w:val="002C5AAB"/>
    <w:rsid w:val="002E46CD"/>
    <w:rsid w:val="00332DE8"/>
    <w:rsid w:val="003738C9"/>
    <w:rsid w:val="003B7714"/>
    <w:rsid w:val="00412A95"/>
    <w:rsid w:val="004519A2"/>
    <w:rsid w:val="004807BA"/>
    <w:rsid w:val="004E384C"/>
    <w:rsid w:val="00570DB3"/>
    <w:rsid w:val="00606B2C"/>
    <w:rsid w:val="006408CD"/>
    <w:rsid w:val="00720AAB"/>
    <w:rsid w:val="007A1ABC"/>
    <w:rsid w:val="007A3BA7"/>
    <w:rsid w:val="007F37B6"/>
    <w:rsid w:val="00803100"/>
    <w:rsid w:val="00844483"/>
    <w:rsid w:val="008731EA"/>
    <w:rsid w:val="008D16C1"/>
    <w:rsid w:val="008D6734"/>
    <w:rsid w:val="00916AD5"/>
    <w:rsid w:val="00921FBA"/>
    <w:rsid w:val="00933623"/>
    <w:rsid w:val="009F2D74"/>
    <w:rsid w:val="00AD7B82"/>
    <w:rsid w:val="00C13F00"/>
    <w:rsid w:val="00D05DD1"/>
    <w:rsid w:val="00ED1E89"/>
    <w:rsid w:val="00F2627F"/>
    <w:rsid w:val="00F326A1"/>
    <w:rsid w:val="00F7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72F21"/>
  <w15:docId w15:val="{23D2B604-2561-4874-9F4B-77C7E9F5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7A1A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1A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7A1A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A1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1ABC"/>
  </w:style>
  <w:style w:type="paragraph" w:styleId="a5">
    <w:name w:val="footer"/>
    <w:basedOn w:val="a"/>
    <w:link w:val="a6"/>
    <w:uiPriority w:val="99"/>
    <w:unhideWhenUsed/>
    <w:rsid w:val="007A1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1ABC"/>
  </w:style>
  <w:style w:type="table" w:styleId="a7">
    <w:name w:val="Table Grid"/>
    <w:basedOn w:val="a1"/>
    <w:uiPriority w:val="39"/>
    <w:rsid w:val="007A1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link w:val="a9"/>
    <w:uiPriority w:val="99"/>
    <w:rsid w:val="007A1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basedOn w:val="a0"/>
    <w:link w:val="a8"/>
    <w:uiPriority w:val="99"/>
    <w:rsid w:val="007A1A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A1AB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A1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1ABC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7A1ABC"/>
    <w:rPr>
      <w:color w:val="0000FF" w:themeColor="hyperlink"/>
      <w:u w:val="single"/>
    </w:rPr>
  </w:style>
  <w:style w:type="paragraph" w:styleId="ae">
    <w:name w:val="No Spacing"/>
    <w:uiPriority w:val="1"/>
    <w:qFormat/>
    <w:rsid w:val="007A1AB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7"/>
    <w:uiPriority w:val="99"/>
    <w:rsid w:val="00282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urok.ru/lesson/okruj-mir/1-klass/zhivotnyy-mir/presmykayuschiesya-otlichie-presmykayuschihsya-ot-drugih-zhivotnyh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www.yaklass.ru/?%08" TargetMode="External"/><Relationship Id="rId42" Type="http://schemas.openxmlformats.org/officeDocument/2006/relationships/hyperlink" Target="https://interneturok.ru/lesson/biology/8-klass/effektivnye-kursy/naruzhnye-pokrovy-tela-stroenie-i-funktsii-kozhi-bolezni-i-travmy-kozhi-chast-1-vvedenie-stroenie-kozhi" TargetMode="External"/><Relationship Id="rId47" Type="http://schemas.openxmlformats.org/officeDocument/2006/relationships/hyperlink" Target="https://interneturok.ru/lesson/biology/7-klass/organy-i-sistemy-organov/organy-chuvstv" TargetMode="External"/><Relationship Id="rId63" Type="http://schemas.openxmlformats.org/officeDocument/2006/relationships/hyperlink" Target="https://interneturok.ru/lesson/biology/5-klass/kletochnoe-stroenie-organizmov/tkani-rasteniy" TargetMode="External"/><Relationship Id="rId68" Type="http://schemas.openxmlformats.org/officeDocument/2006/relationships/hyperlink" Target="https://interneturok.ru/lesson/biology/6-klass/osnovy-sistematiki-rasteniy/klassy-tsvetkovyh-rasteniy" TargetMode="External"/><Relationship Id="rId84" Type="http://schemas.openxmlformats.org/officeDocument/2006/relationships/hyperlink" Target="https://www.yaklass.ru/?%08" TargetMode="External"/><Relationship Id="rId89" Type="http://schemas.openxmlformats.org/officeDocument/2006/relationships/hyperlink" Target="https://interneturok.ru/lesson/biology/8-klass/bpiwevarenieb/organy-pischevareniya" TargetMode="External"/><Relationship Id="rId112" Type="http://schemas.openxmlformats.org/officeDocument/2006/relationships/hyperlink" Target="https://www.yaklass.ru/?%08" TargetMode="External"/><Relationship Id="rId16" Type="http://schemas.openxmlformats.org/officeDocument/2006/relationships/hyperlink" Target="https://interneturok.ru/lesson/biology/6-klass/osnovy-sistematiki-rasteniy/semeystvo-krestotsvetnye" TargetMode="External"/><Relationship Id="rId107" Type="http://schemas.openxmlformats.org/officeDocument/2006/relationships/hyperlink" Target="https://interneturok.ru/lesson/biology/11-klass/osnovy-ekologii/biosfera" TargetMode="External"/><Relationship Id="rId11" Type="http://schemas.openxmlformats.org/officeDocument/2006/relationships/hyperlink" Target="https://interneturok.ru/lesson/biology/5-klass/tsarstvo-bakterii/stroenie-i-zhiznedeyatelnost-bakteriy" TargetMode="External"/><Relationship Id="rId32" Type="http://schemas.openxmlformats.org/officeDocument/2006/relationships/hyperlink" Target="https://interneturok.ru/lesson/biology/8-klass/bobwij-obzor-organizma-chelovekab/stroenie-organizma-cheloveka-organy-regulyatsiya-protsessov-zhiznedeyatelnosti" TargetMode="External"/><Relationship Id="rId37" Type="http://schemas.openxmlformats.org/officeDocument/2006/relationships/hyperlink" Target="https://www.yaklass.ru/?%08" TargetMode="External"/><Relationship Id="rId53" Type="http://schemas.openxmlformats.org/officeDocument/2006/relationships/hyperlink" Target="https://interneturok.ru/lesson/biology/11-klass/osnovy-ekologii/biosfera" TargetMode="External"/><Relationship Id="rId58" Type="http://schemas.openxmlformats.org/officeDocument/2006/relationships/hyperlink" Target="https://www.yaklass.ru/?%08" TargetMode="External"/><Relationship Id="rId74" Type="http://schemas.openxmlformats.org/officeDocument/2006/relationships/hyperlink" Target="https://interneturok.ru/lesson/biology/6-klass/osnovy-sistematiki-rasteniy/dvudolnye-semeystvo-astrovye" TargetMode="External"/><Relationship Id="rId79" Type="http://schemas.openxmlformats.org/officeDocument/2006/relationships/hyperlink" Target="https://interneturok.ru/lesson/okruj-mir/1-klass/zhivotnyy-mir/zemnovodnye-otlichie-zemnovodnyh-ot-drugih-zhivotnyh" TargetMode="External"/><Relationship Id="rId102" Type="http://schemas.openxmlformats.org/officeDocument/2006/relationships/hyperlink" Target="https://www.yaklass.ru/?%08" TargetMode="External"/><Relationship Id="rId5" Type="http://schemas.openxmlformats.org/officeDocument/2006/relationships/hyperlink" Target="https://resh.edu.ru/subject/lesson/2115/main/" TargetMode="External"/><Relationship Id="rId90" Type="http://schemas.openxmlformats.org/officeDocument/2006/relationships/hyperlink" Target="https://interneturok.ru/lesson/biology/8-klass/btema-6-dyhanieb/stroenie-organov-dyhaniya" TargetMode="External"/><Relationship Id="rId95" Type="http://schemas.openxmlformats.org/officeDocument/2006/relationships/hyperlink" Target="https://interneturok.ru/lesson/biology/7-klass/organy-i-sistemy-organov/vydelitelnaya-sistema" TargetMode="External"/><Relationship Id="rId22" Type="http://schemas.openxmlformats.org/officeDocument/2006/relationships/hyperlink" Target="https://interneturok.ru/article/izuchaem-tsarstva-zhivotnyh" TargetMode="External"/><Relationship Id="rId27" Type="http://schemas.openxmlformats.org/officeDocument/2006/relationships/hyperlink" Target="https://interneturok.ru/lesson/okruj-mir/1-klass/zhivotnyy-mir/ptitsy-suschestvennye-priznaki-ptits" TargetMode="External"/><Relationship Id="rId43" Type="http://schemas.openxmlformats.org/officeDocument/2006/relationships/hyperlink" Target="https://interneturok.ru/lesson/biology/8-klass/bindividualnoe-razvitie-organizmab/stroenie-polovoy-sistemy-cheloveka" TargetMode="External"/><Relationship Id="rId48" Type="http://schemas.openxmlformats.org/officeDocument/2006/relationships/hyperlink" Target="https://www.yaklass.ru/?%08" TargetMode="External"/><Relationship Id="rId64" Type="http://schemas.openxmlformats.org/officeDocument/2006/relationships/hyperlink" Target="https://www.yaklass.ru/?%08" TargetMode="External"/><Relationship Id="rId69" Type="http://schemas.openxmlformats.org/officeDocument/2006/relationships/hyperlink" Target="https://interneturok.ru/lesson/biology/5-klass/tsarstvo-rasteniya/golosemennye" TargetMode="External"/><Relationship Id="rId113" Type="http://schemas.openxmlformats.org/officeDocument/2006/relationships/hyperlink" Target="https://interneturok.ru/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interneturok.ru/lesson/okruj-mir/1-klass/zhivotnyy-mir/presmykayuschiesya-otlichie-presmykayuschihsya-ot-drugih-zhivotnyh" TargetMode="External"/><Relationship Id="rId85" Type="http://schemas.openxmlformats.org/officeDocument/2006/relationships/hyperlink" Target="https://interneturok.ru/lesson/biology/11-klass/proishozhdenie-cheloveka/polozhenie-cheloveka-v-sisteme-zhivotnogo-mira" TargetMode="External"/><Relationship Id="rId12" Type="http://schemas.openxmlformats.org/officeDocument/2006/relationships/hyperlink" Target="https://videouroki.net/blog/vidieourok-po-biologhii-baktierii-prostieishiie-griby-i-lishainiki.html?login=ok" TargetMode="External"/><Relationship Id="rId17" Type="http://schemas.openxmlformats.org/officeDocument/2006/relationships/hyperlink" Target="https://interneturok.ru/lesson/biology/6-klass/osnovy-sistematiki-rasteniy/semeystvo-rozotsvetnye" TargetMode="External"/><Relationship Id="rId33" Type="http://schemas.openxmlformats.org/officeDocument/2006/relationships/hyperlink" Target="https://resh.edu.ru/subject/lesson/6767/conspect/269089/" TargetMode="External"/><Relationship Id="rId38" Type="http://schemas.openxmlformats.org/officeDocument/2006/relationships/hyperlink" Target="https://interneturok.ru/lesson/biology/8-klass/tema-5-krov-i-krovoobrawenie/vnutrennyaya-sreda-organizma-sostav-i-funktsii-krovi" TargetMode="External"/><Relationship Id="rId59" Type="http://schemas.openxmlformats.org/officeDocument/2006/relationships/hyperlink" Target="https://resh.edu.ru/subject/lesson/2115/main/" TargetMode="External"/><Relationship Id="rId103" Type="http://schemas.openxmlformats.org/officeDocument/2006/relationships/hyperlink" Target="https://interneturok.ru/lesson/biology/5-klass/vvedenie/ekologicheskie-faktory-i-ih-vliyanie-na-zhivye-organizmy" TargetMode="External"/><Relationship Id="rId108" Type="http://schemas.openxmlformats.org/officeDocument/2006/relationships/hyperlink" Target="https://www.yaklass.ru/?%08" TargetMode="External"/><Relationship Id="rId54" Type="http://schemas.openxmlformats.org/officeDocument/2006/relationships/hyperlink" Target="https://www.yaklass.ru/?%08" TargetMode="External"/><Relationship Id="rId70" Type="http://schemas.openxmlformats.org/officeDocument/2006/relationships/hyperlink" Target="https://interneturok.ru/lesson/biology/6-klass/osnovy-sistematiki-rasteniy/semeystvo-krestotsvetnye" TargetMode="External"/><Relationship Id="rId75" Type="http://schemas.openxmlformats.org/officeDocument/2006/relationships/hyperlink" Target="https://www.yaklass.ru/?%08" TargetMode="External"/><Relationship Id="rId91" Type="http://schemas.openxmlformats.org/officeDocument/2006/relationships/hyperlink" Target="https://www.yaklass.ru/?%08" TargetMode="External"/><Relationship Id="rId96" Type="http://schemas.openxmlformats.org/officeDocument/2006/relationships/hyperlink" Target="https://interneturok.ru/lesson/biology/8-klass/effektivnye-kursy/naruzhnye-pokrovy-tela-stroenie-i-funktsii-kozhi-bolezni-i-travmy-kozhi-chast-1-vvedenie-stroenie-kozh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460/main/" TargetMode="External"/><Relationship Id="rId23" Type="http://schemas.openxmlformats.org/officeDocument/2006/relationships/hyperlink" Target="https://resh.edu.ru/subject/lesson/7857/conspect/289572/" TargetMode="External"/><Relationship Id="rId28" Type="http://schemas.openxmlformats.org/officeDocument/2006/relationships/hyperlink" Target="https://interneturok.ru/lesson/okruj-mir/1-klass/zhivotnyy-mir/mlekopitayuschie" TargetMode="External"/><Relationship Id="rId49" Type="http://schemas.openxmlformats.org/officeDocument/2006/relationships/hyperlink" Target="https://interneturok.ru/lesson/biology/5-klass/vvedenie/ekologicheskie-faktory-i-ih-vliyanie-na-zhivye-organizmy" TargetMode="External"/><Relationship Id="rId114" Type="http://schemas.openxmlformats.org/officeDocument/2006/relationships/hyperlink" Target="https://www.yaklass.ru/?%08" TargetMode="External"/><Relationship Id="rId10" Type="http://schemas.openxmlformats.org/officeDocument/2006/relationships/hyperlink" Target="https://www.yaklass.ru/?%08" TargetMode="External"/><Relationship Id="rId31" Type="http://schemas.openxmlformats.org/officeDocument/2006/relationships/hyperlink" Target="https://interneturok.ru/lesson/biology/11-klass/proishozhdenie-cheloveka/polozhenie-cheloveka-v-sisteme-zhivotnogo-mira" TargetMode="External"/><Relationship Id="rId44" Type="http://schemas.openxmlformats.org/officeDocument/2006/relationships/hyperlink" Target="https://interneturok.ru/lesson/biology/9-klass/osnovy-genetiki-i-selekcii/nasledstvennye-bolezni" TargetMode="External"/><Relationship Id="rId52" Type="http://schemas.openxmlformats.org/officeDocument/2006/relationships/hyperlink" Target="https://resh.edu.ru/subject/lesson/5944/conspect/32116/" TargetMode="External"/><Relationship Id="rId60" Type="http://schemas.openxmlformats.org/officeDocument/2006/relationships/hyperlink" Target="https://resh.edu.ru/subject/lesson/2460/main/" TargetMode="External"/><Relationship Id="rId65" Type="http://schemas.openxmlformats.org/officeDocument/2006/relationships/hyperlink" Target="https://interneturok.ru/lesson/biology/5-klass/tsarstvo-bakterii/stroenie-i-zhiznedeyatelnost-bakteriy" TargetMode="External"/><Relationship Id="rId73" Type="http://schemas.openxmlformats.org/officeDocument/2006/relationships/hyperlink" Target="https://interneturok.ru/lesson/biology/6-klass/osnovy-sistematiki-rasteniy/paslenovye" TargetMode="External"/><Relationship Id="rId78" Type="http://schemas.openxmlformats.org/officeDocument/2006/relationships/hyperlink" Target="https://www.sites.google.com/site/biologiaege/klass-ryby" TargetMode="External"/><Relationship Id="rId81" Type="http://schemas.openxmlformats.org/officeDocument/2006/relationships/hyperlink" Target="https://interneturok.ru/lesson/okruj-mir/1-klass/zhivotnyy-mir/ptitsy-suschestvennye-priznaki-ptits" TargetMode="External"/><Relationship Id="rId86" Type="http://schemas.openxmlformats.org/officeDocument/2006/relationships/hyperlink" Target="https://interneturok.ru/lesson/biology/8-klass/bobwij-obzor-organizma-chelovekab/stroenie-organizma-cheloveka-organy-regulyatsiya-protsessov-zhiznedeyatelnosti" TargetMode="External"/><Relationship Id="rId94" Type="http://schemas.openxmlformats.org/officeDocument/2006/relationships/hyperlink" Target="https://www.yaklass.ru/?%08" TargetMode="External"/><Relationship Id="rId99" Type="http://schemas.openxmlformats.org/officeDocument/2006/relationships/hyperlink" Target="https://www.yaklass.ru/?%08" TargetMode="External"/><Relationship Id="rId101" Type="http://schemas.openxmlformats.org/officeDocument/2006/relationships/hyperlink" Target="https://interneturok.ru/lesson/biology/7-klass/organy-i-sistemy-organov/organy-chuvst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biology/5-klass/kletochnoe-stroenie-organizmov/tkani-rasteniy" TargetMode="External"/><Relationship Id="rId13" Type="http://schemas.openxmlformats.org/officeDocument/2006/relationships/hyperlink" Target="https://interneturok.ru/lesson/biology/6-klass/osnovy-sistematiki-rasteniy/osnovy-sistematiki-rasteniy" TargetMode="External"/><Relationship Id="rId18" Type="http://schemas.openxmlformats.org/officeDocument/2006/relationships/hyperlink" Target="https://interneturok.ru/lesson/biology/6-klass/osnovy-sistematiki-rasteniy/klass-dvudolnye-semeystvo-bobovye" TargetMode="External"/><Relationship Id="rId39" Type="http://schemas.openxmlformats.org/officeDocument/2006/relationships/hyperlink" Target="https://resh.edu.ru/subject/lesson/6761/main/268906/" TargetMode="External"/><Relationship Id="rId109" Type="http://schemas.openxmlformats.org/officeDocument/2006/relationships/hyperlink" Target="https://bio-oge.sdamgia.ru/" TargetMode="External"/><Relationship Id="rId34" Type="http://schemas.openxmlformats.org/officeDocument/2006/relationships/hyperlink" Target="https://www.yaklass.ru/?%08" TargetMode="External"/><Relationship Id="rId50" Type="http://schemas.openxmlformats.org/officeDocument/2006/relationships/hyperlink" Target="https://interneturok.ru/lesson/biology/9-klass/osnovy-ekologii/prisposoblennost-organizmov-k-vliyaniyu-faktorov-sredy" TargetMode="External"/><Relationship Id="rId55" Type="http://schemas.openxmlformats.org/officeDocument/2006/relationships/hyperlink" Target="https://bio-oge.sdamgia.ru/" TargetMode="External"/><Relationship Id="rId76" Type="http://schemas.openxmlformats.org/officeDocument/2006/relationships/hyperlink" Target="https://interneturok.ru/article/izuchaem-tsarstva-zhivotnyh" TargetMode="External"/><Relationship Id="rId97" Type="http://schemas.openxmlformats.org/officeDocument/2006/relationships/hyperlink" Target="https://interneturok.ru/lesson/biology/8-klass/bindividualnoe-razvitie-organizmab/stroenie-polovoy-sistemy-cheloveka" TargetMode="External"/><Relationship Id="rId104" Type="http://schemas.openxmlformats.org/officeDocument/2006/relationships/hyperlink" Target="https://interneturok.ru/lesson/biology/9-klass/osnovy-ekologii/prisposoblennost-organizmov-k-vliyaniyu-faktorov-sredy" TargetMode="External"/><Relationship Id="rId7" Type="http://schemas.openxmlformats.org/officeDocument/2006/relationships/hyperlink" Target="https://interneturok.ru/lesson/biology/10-klass/osnovy-genetiki/zakonomernosti-nasledstvennosti-i-izmenchivosti" TargetMode="External"/><Relationship Id="rId71" Type="http://schemas.openxmlformats.org/officeDocument/2006/relationships/hyperlink" Target="https://interneturok.ru/lesson/biology/6-klass/osnovy-sistematiki-rasteniy/semeystvo-rozotsvetnye" TargetMode="External"/><Relationship Id="rId92" Type="http://schemas.openxmlformats.org/officeDocument/2006/relationships/hyperlink" Target="https://interneturok.ru/lesson/biology/8-klass/tema-5-krov-i-krovoobrawenie/vnutrennyaya-sreda-organizma-sostav-i-funktsii-krovi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918/conspect/77836/" TargetMode="External"/><Relationship Id="rId24" Type="http://schemas.openxmlformats.org/officeDocument/2006/relationships/hyperlink" Target="https://www.sites.google.com/site/biologiaege/klass-ryby" TargetMode="External"/><Relationship Id="rId40" Type="http://schemas.openxmlformats.org/officeDocument/2006/relationships/hyperlink" Target="https://www.yaklass.ru/?%08" TargetMode="External"/><Relationship Id="rId45" Type="http://schemas.openxmlformats.org/officeDocument/2006/relationships/hyperlink" Target="https://www.yaklass.ru/?%08" TargetMode="External"/><Relationship Id="rId66" Type="http://schemas.openxmlformats.org/officeDocument/2006/relationships/hyperlink" Target="https://videouroki.net/blog/vidieourok-po-biologhii-baktierii-prostieishiie-griby-i-lishainiki.html?login=ok" TargetMode="External"/><Relationship Id="rId87" Type="http://schemas.openxmlformats.org/officeDocument/2006/relationships/hyperlink" Target="https://resh.edu.ru/subject/lesson/6767/conspect/269089/" TargetMode="External"/><Relationship Id="rId110" Type="http://schemas.openxmlformats.org/officeDocument/2006/relationships/hyperlink" Target="https://www.yaklass.ru/?%08" TargetMode="External"/><Relationship Id="rId115" Type="http://schemas.openxmlformats.org/officeDocument/2006/relationships/hyperlink" Target="https://resh.edu.ru/" TargetMode="External"/><Relationship Id="rId61" Type="http://schemas.openxmlformats.org/officeDocument/2006/relationships/hyperlink" Target="https://interneturok.ru/lesson/biology/10-klass/osnovy-genetiki/zakonomernosti-nasledstvennosti-i-izmenchivosti" TargetMode="External"/><Relationship Id="rId82" Type="http://schemas.openxmlformats.org/officeDocument/2006/relationships/hyperlink" Target="https://interneturok.ru/lesson/okruj-mir/1-klass/zhivotnyy-mir/mlekopitayuschie" TargetMode="External"/><Relationship Id="rId19" Type="http://schemas.openxmlformats.org/officeDocument/2006/relationships/hyperlink" Target="https://interneturok.ru/lesson/biology/6-klass/osnovy-sistematiki-rasteniy/paslenovye" TargetMode="External"/><Relationship Id="rId14" Type="http://schemas.openxmlformats.org/officeDocument/2006/relationships/hyperlink" Target="https://interneturok.ru/lesson/biology/6-klass/osnovy-sistematiki-rasteniy/klassy-tsvetkovyh-rasteniy" TargetMode="External"/><Relationship Id="rId30" Type="http://schemas.openxmlformats.org/officeDocument/2006/relationships/hyperlink" Target="https://www.yaklass.ru/?%08" TargetMode="External"/><Relationship Id="rId35" Type="http://schemas.openxmlformats.org/officeDocument/2006/relationships/hyperlink" Target="https://interneturok.ru/lesson/biology/8-klass/bpiwevarenieb/organy-pischevareniya" TargetMode="External"/><Relationship Id="rId56" Type="http://schemas.openxmlformats.org/officeDocument/2006/relationships/hyperlink" Target="https://www.yaklass.ru/?%08" TargetMode="External"/><Relationship Id="rId77" Type="http://schemas.openxmlformats.org/officeDocument/2006/relationships/hyperlink" Target="https://resh.edu.ru/subject/lesson/7857/conspect/289572/" TargetMode="External"/><Relationship Id="rId100" Type="http://schemas.openxmlformats.org/officeDocument/2006/relationships/hyperlink" Target="https://interneturok.ru/lesson/biology/7-klass/organy-i-sistemy-organov/oporno-dvigatelnaya-sistema" TargetMode="External"/><Relationship Id="rId105" Type="http://schemas.openxmlformats.org/officeDocument/2006/relationships/hyperlink" Target="https://interneturok.ru/lesson/biology/11-klass/osnovy-ekologii/bioticheskie-faktory-negativnye-vzaimootnosheniya-mezhdu-organizmami" TargetMode="External"/><Relationship Id="rId8" Type="http://schemas.openxmlformats.org/officeDocument/2006/relationships/hyperlink" Target="https://resh.edu.ru/subject/lesson/2459/main/" TargetMode="External"/><Relationship Id="rId51" Type="http://schemas.openxmlformats.org/officeDocument/2006/relationships/hyperlink" Target="https://interneturok.ru/lesson/biology/11-klass/osnovy-ekologii/bioticheskie-faktory-negativnye-vzaimootnosheniya-mezhdu-organizmami" TargetMode="External"/><Relationship Id="rId72" Type="http://schemas.openxmlformats.org/officeDocument/2006/relationships/hyperlink" Target="https://interneturok.ru/lesson/biology/6-klass/osnovy-sistematiki-rasteniy/klass-dvudolnye-semeystvo-bobovye" TargetMode="External"/><Relationship Id="rId93" Type="http://schemas.openxmlformats.org/officeDocument/2006/relationships/hyperlink" Target="https://resh.edu.ru/subject/lesson/6761/main/268906/" TargetMode="External"/><Relationship Id="rId98" Type="http://schemas.openxmlformats.org/officeDocument/2006/relationships/hyperlink" Target="https://interneturok.ru/lesson/biology/9-klass/osnovy-genetiki-i-selekcii/nasledstvennye-bolezni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terneturok.ru/lesson/okruj-mir/1-klass/zhivotnyy-mir/zemnovodnye-otlichie-zemnovodnyh-ot-drugih-zhivotnyh" TargetMode="External"/><Relationship Id="rId46" Type="http://schemas.openxmlformats.org/officeDocument/2006/relationships/hyperlink" Target="https://interneturok.ru/lesson/biology/7-klass/organy-i-sistemy-organov/oporno-dvigatelnaya-sistema" TargetMode="External"/><Relationship Id="rId67" Type="http://schemas.openxmlformats.org/officeDocument/2006/relationships/hyperlink" Target="https://interneturok.ru/lesson/biology/6-klass/osnovy-sistematiki-rasteniy/osnovy-sistematiki-rasteniy" TargetMode="External"/><Relationship Id="rId116" Type="http://schemas.openxmlformats.org/officeDocument/2006/relationships/hyperlink" Target="https://bio-oge.sdamgia.ru/" TargetMode="External"/><Relationship Id="rId20" Type="http://schemas.openxmlformats.org/officeDocument/2006/relationships/hyperlink" Target="https://interneturok.ru/lesson/biology/6-klass/osnovy-sistematiki-rasteniy/dvudolnye-semeystvo-astrovye" TargetMode="External"/><Relationship Id="rId41" Type="http://schemas.openxmlformats.org/officeDocument/2006/relationships/hyperlink" Target="https://interneturok.ru/lesson/biology/7-klass/organy-i-sistemy-organov/vydelitelnaya-sistema" TargetMode="External"/><Relationship Id="rId62" Type="http://schemas.openxmlformats.org/officeDocument/2006/relationships/hyperlink" Target="https://resh.edu.ru/subject/lesson/2459/main/" TargetMode="External"/><Relationship Id="rId83" Type="http://schemas.openxmlformats.org/officeDocument/2006/relationships/hyperlink" Target="https://resh.edu.ru/subject/lesson/5918/conspect/77836/" TargetMode="External"/><Relationship Id="rId88" Type="http://schemas.openxmlformats.org/officeDocument/2006/relationships/hyperlink" Target="https://www.yaklass.ru/?%08" TargetMode="External"/><Relationship Id="rId111" Type="http://schemas.openxmlformats.org/officeDocument/2006/relationships/hyperlink" Target="https://bio-oge.sdamgia.ru/" TargetMode="External"/><Relationship Id="rId15" Type="http://schemas.openxmlformats.org/officeDocument/2006/relationships/hyperlink" Target="https://interneturok.ru/lesson/biology/5-klass/tsarstvo-rasteniya/golosemennye" TargetMode="External"/><Relationship Id="rId36" Type="http://schemas.openxmlformats.org/officeDocument/2006/relationships/hyperlink" Target="https://interneturok.ru/lesson/biology/8-klass/btema-6-dyhanieb/stroenie-organov-dyhaniya" TargetMode="External"/><Relationship Id="rId57" Type="http://schemas.openxmlformats.org/officeDocument/2006/relationships/hyperlink" Target="https://bio-oge.sdamgia.ru/" TargetMode="External"/><Relationship Id="rId106" Type="http://schemas.openxmlformats.org/officeDocument/2006/relationships/hyperlink" Target="https://resh.edu.ru/subject/lesson/5944/conspect/321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21</Pages>
  <Words>8259</Words>
  <Characters>47082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Trud_Dev</dc:creator>
  <cp:lastModifiedBy>Администратор</cp:lastModifiedBy>
  <cp:revision>15</cp:revision>
  <dcterms:created xsi:type="dcterms:W3CDTF">2022-11-01T04:37:00Z</dcterms:created>
  <dcterms:modified xsi:type="dcterms:W3CDTF">2023-11-22T09:18:00Z</dcterms:modified>
</cp:coreProperties>
</file>